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2E56" w14:textId="77777777" w:rsidR="004C2147" w:rsidRDefault="004C2147" w:rsidP="00F50039">
      <w:pPr>
        <w:jc w:val="center"/>
        <w:rPr>
          <w:rFonts w:cstheme="minorHAnsi"/>
          <w:b/>
          <w:bCs/>
          <w:color w:val="C00000"/>
          <w:sz w:val="22"/>
          <w:szCs w:val="22"/>
        </w:rPr>
      </w:pPr>
    </w:p>
    <w:p w14:paraId="391B4DD0" w14:textId="77777777" w:rsidR="005B3EA5" w:rsidRDefault="005B3EA5" w:rsidP="00F50039">
      <w:pPr>
        <w:jc w:val="center"/>
        <w:rPr>
          <w:rFonts w:cstheme="minorHAnsi"/>
          <w:b/>
          <w:bCs/>
          <w:color w:val="C00000"/>
          <w:sz w:val="22"/>
          <w:szCs w:val="22"/>
        </w:rPr>
      </w:pPr>
    </w:p>
    <w:p w14:paraId="2994C5C0" w14:textId="4EC5ADFE" w:rsidR="0052597F" w:rsidRPr="00B667B4" w:rsidRDefault="0052597F" w:rsidP="00F50039">
      <w:pPr>
        <w:jc w:val="center"/>
        <w:rPr>
          <w:rFonts w:cstheme="minorHAnsi"/>
          <w:b/>
          <w:bCs/>
          <w:color w:val="C00000"/>
          <w:sz w:val="22"/>
          <w:szCs w:val="22"/>
        </w:rPr>
      </w:pPr>
      <w:r w:rsidRPr="00B667B4">
        <w:rPr>
          <w:rFonts w:cstheme="minorHAnsi"/>
          <w:b/>
          <w:bCs/>
          <w:color w:val="C00000"/>
          <w:sz w:val="22"/>
          <w:szCs w:val="22"/>
        </w:rPr>
        <w:t xml:space="preserve">HOW TO BE PRO-LIFE IN </w:t>
      </w:r>
      <w:r w:rsidR="00075AAE" w:rsidRPr="00B667B4">
        <w:rPr>
          <w:rFonts w:cstheme="minorHAnsi"/>
          <w:b/>
          <w:bCs/>
          <w:color w:val="C00000"/>
          <w:sz w:val="22"/>
          <w:szCs w:val="22"/>
        </w:rPr>
        <w:t>TODAY’S CULTURE</w:t>
      </w:r>
      <w:r w:rsidRPr="00B667B4">
        <w:rPr>
          <w:rFonts w:cstheme="minorHAnsi"/>
          <w:b/>
          <w:bCs/>
          <w:color w:val="C00000"/>
          <w:sz w:val="22"/>
          <w:szCs w:val="22"/>
        </w:rPr>
        <w:t>:</w:t>
      </w:r>
    </w:p>
    <w:p w14:paraId="5DC14D59" w14:textId="3A4B4D45" w:rsidR="00F50039" w:rsidRPr="00B667B4" w:rsidRDefault="006C73EF" w:rsidP="00F50039">
      <w:pPr>
        <w:jc w:val="center"/>
        <w:rPr>
          <w:rFonts w:cstheme="minorHAnsi"/>
          <w:b/>
          <w:bCs/>
          <w:color w:val="C00000"/>
          <w:sz w:val="22"/>
          <w:szCs w:val="22"/>
        </w:rPr>
      </w:pPr>
      <w:r w:rsidRPr="00B667B4">
        <w:rPr>
          <w:rFonts w:cstheme="minorHAnsi"/>
          <w:b/>
          <w:bCs/>
          <w:color w:val="C00000"/>
          <w:sz w:val="22"/>
          <w:szCs w:val="22"/>
        </w:rPr>
        <w:t xml:space="preserve">DIVERSE </w:t>
      </w:r>
      <w:r w:rsidR="00F50039" w:rsidRPr="00B667B4">
        <w:rPr>
          <w:rFonts w:cstheme="minorHAnsi"/>
          <w:b/>
          <w:bCs/>
          <w:color w:val="C00000"/>
          <w:sz w:val="22"/>
          <w:szCs w:val="22"/>
        </w:rPr>
        <w:t>PRO</w:t>
      </w:r>
      <w:r w:rsidR="00135B78" w:rsidRPr="00B667B4">
        <w:rPr>
          <w:rFonts w:cstheme="minorHAnsi"/>
          <w:b/>
          <w:bCs/>
          <w:color w:val="C00000"/>
          <w:sz w:val="22"/>
          <w:szCs w:val="22"/>
        </w:rPr>
        <w:t>-</w:t>
      </w:r>
      <w:r w:rsidR="00F50039" w:rsidRPr="00B667B4">
        <w:rPr>
          <w:rFonts w:cstheme="minorHAnsi"/>
          <w:b/>
          <w:bCs/>
          <w:color w:val="C00000"/>
          <w:sz w:val="22"/>
          <w:szCs w:val="22"/>
        </w:rPr>
        <w:t>LIFE RESOURCES</w:t>
      </w:r>
    </w:p>
    <w:p w14:paraId="14FCB764" w14:textId="08205948" w:rsidR="003F6275" w:rsidRPr="00B667B4" w:rsidRDefault="00A07CCB" w:rsidP="00F50039">
      <w:pPr>
        <w:jc w:val="center"/>
        <w:rPr>
          <w:rFonts w:cstheme="minorHAnsi"/>
          <w:sz w:val="22"/>
          <w:szCs w:val="22"/>
        </w:rPr>
      </w:pPr>
      <w:r>
        <w:rPr>
          <w:rFonts w:cstheme="minorHAnsi"/>
          <w:sz w:val="22"/>
          <w:szCs w:val="22"/>
        </w:rPr>
        <w:t>9-</w:t>
      </w:r>
      <w:r w:rsidR="00E7358D">
        <w:rPr>
          <w:rFonts w:cstheme="minorHAnsi"/>
          <w:sz w:val="22"/>
          <w:szCs w:val="22"/>
        </w:rPr>
        <w:t>17</w:t>
      </w:r>
      <w:r w:rsidR="00570B94">
        <w:rPr>
          <w:rFonts w:cstheme="minorHAnsi"/>
          <w:sz w:val="22"/>
          <w:szCs w:val="22"/>
        </w:rPr>
        <w:t>-</w:t>
      </w:r>
      <w:r w:rsidR="009846FE">
        <w:rPr>
          <w:rFonts w:cstheme="minorHAnsi"/>
          <w:sz w:val="22"/>
          <w:szCs w:val="22"/>
        </w:rPr>
        <w:t>25</w:t>
      </w:r>
    </w:p>
    <w:p w14:paraId="5BC1433F" w14:textId="77777777" w:rsidR="00F50039" w:rsidRPr="00B667B4" w:rsidRDefault="00F50039" w:rsidP="00F50039">
      <w:pPr>
        <w:rPr>
          <w:rFonts w:cstheme="minorHAnsi"/>
          <w:sz w:val="22"/>
          <w:szCs w:val="22"/>
        </w:rPr>
      </w:pPr>
    </w:p>
    <w:p w14:paraId="5FD72ABD" w14:textId="482245B3" w:rsidR="00F50039" w:rsidRPr="00B667B4" w:rsidRDefault="00F50039" w:rsidP="00CD441E">
      <w:pPr>
        <w:jc w:val="both"/>
        <w:rPr>
          <w:rStyle w:val="Hyperlink"/>
          <w:rFonts w:cstheme="minorHAnsi"/>
          <w:b/>
          <w:bCs/>
          <w:color w:val="7030A0"/>
          <w:sz w:val="22"/>
          <w:szCs w:val="22"/>
          <w:u w:val="none"/>
        </w:rPr>
      </w:pPr>
      <w:bookmarkStart w:id="0" w:name="_Hlk183445477"/>
      <w:r w:rsidRPr="00B667B4">
        <w:rPr>
          <w:rStyle w:val="Hyperlink"/>
          <w:rFonts w:cstheme="minorHAnsi"/>
          <w:b/>
          <w:bCs/>
          <w:color w:val="C00000"/>
          <w:sz w:val="22"/>
          <w:szCs w:val="22"/>
          <w:u w:val="none"/>
        </w:rPr>
        <w:t xml:space="preserve">PREGNANCY </w:t>
      </w:r>
      <w:r w:rsidR="005029F3" w:rsidRPr="00B667B4">
        <w:rPr>
          <w:rStyle w:val="Hyperlink"/>
          <w:rFonts w:cstheme="minorHAnsi"/>
          <w:b/>
          <w:bCs/>
          <w:color w:val="C00000"/>
          <w:sz w:val="22"/>
          <w:szCs w:val="22"/>
          <w:u w:val="none"/>
        </w:rPr>
        <w:t xml:space="preserve">RESOURCE </w:t>
      </w:r>
      <w:r w:rsidRPr="00B667B4">
        <w:rPr>
          <w:rStyle w:val="Hyperlink"/>
          <w:rFonts w:cstheme="minorHAnsi"/>
          <w:b/>
          <w:bCs/>
          <w:color w:val="C00000"/>
          <w:sz w:val="22"/>
          <w:szCs w:val="22"/>
          <w:u w:val="none"/>
        </w:rPr>
        <w:t>CENTERS</w:t>
      </w:r>
      <w:r w:rsidR="00C81EF7" w:rsidRPr="00B667B4">
        <w:rPr>
          <w:rStyle w:val="Hyperlink"/>
          <w:rFonts w:cstheme="minorHAnsi"/>
          <w:b/>
          <w:bCs/>
          <w:color w:val="C00000"/>
          <w:sz w:val="22"/>
          <w:szCs w:val="22"/>
          <w:u w:val="none"/>
        </w:rPr>
        <w:t xml:space="preserve"> AND OTHER PREGNANCY SUPPORT</w:t>
      </w:r>
    </w:p>
    <w:bookmarkEnd w:id="0"/>
    <w:p w14:paraId="68119D68" w14:textId="7588A506" w:rsidR="00105F8C" w:rsidRPr="00B667B4" w:rsidRDefault="00105F8C" w:rsidP="00CD441E">
      <w:pPr>
        <w:jc w:val="both"/>
        <w:rPr>
          <w:rStyle w:val="xxcontentpasted1"/>
          <w:rFonts w:cstheme="minorHAnsi"/>
          <w:i/>
          <w:iCs/>
          <w:color w:val="7030A0"/>
          <w:sz w:val="22"/>
          <w:szCs w:val="22"/>
          <w:bdr w:val="none" w:sz="0" w:space="0" w:color="auto" w:frame="1"/>
          <w:shd w:val="clear" w:color="auto" w:fill="FFFFFF"/>
        </w:rPr>
      </w:pPr>
      <w:r w:rsidRPr="00B667B4">
        <w:rPr>
          <w:rStyle w:val="xxcontentpasted1"/>
          <w:rFonts w:cstheme="minorHAnsi"/>
          <w:i/>
          <w:iCs/>
          <w:color w:val="7030A0"/>
          <w:sz w:val="22"/>
          <w:szCs w:val="22"/>
          <w:bdr w:val="none" w:sz="0" w:space="0" w:color="auto" w:frame="1"/>
          <w:shd w:val="clear" w:color="auto" w:fill="FFFFFF"/>
        </w:rPr>
        <w:t xml:space="preserve">If you are approached about an unplanned pregnancy, your best option is to ALWAYS direct women to </w:t>
      </w:r>
      <w:r w:rsidR="00C81EF7" w:rsidRPr="00B667B4">
        <w:rPr>
          <w:rStyle w:val="xxcontentpasted1"/>
          <w:rFonts w:cstheme="minorHAnsi"/>
          <w:i/>
          <w:iCs/>
          <w:color w:val="7030A0"/>
          <w:sz w:val="22"/>
          <w:szCs w:val="22"/>
          <w:bdr w:val="none" w:sz="0" w:space="0" w:color="auto" w:frame="1"/>
          <w:shd w:val="clear" w:color="auto" w:fill="FFFFFF"/>
        </w:rPr>
        <w:t xml:space="preserve">a </w:t>
      </w:r>
      <w:r w:rsidRPr="00B667B4">
        <w:rPr>
          <w:rStyle w:val="xxcontentpasted1"/>
          <w:rFonts w:cstheme="minorHAnsi"/>
          <w:i/>
          <w:iCs/>
          <w:color w:val="7030A0"/>
          <w:sz w:val="22"/>
          <w:szCs w:val="22"/>
          <w:bdr w:val="none" w:sz="0" w:space="0" w:color="auto" w:frame="1"/>
          <w:shd w:val="clear" w:color="auto" w:fill="FFFFFF"/>
        </w:rPr>
        <w:t>pregnancy resource center</w:t>
      </w:r>
      <w:r w:rsidR="00C81EF7" w:rsidRPr="00B667B4">
        <w:rPr>
          <w:rStyle w:val="xxcontentpasted1"/>
          <w:rFonts w:cstheme="minorHAnsi"/>
          <w:i/>
          <w:iCs/>
          <w:color w:val="7030A0"/>
          <w:sz w:val="22"/>
          <w:szCs w:val="22"/>
          <w:bdr w:val="none" w:sz="0" w:space="0" w:color="auto" w:frame="1"/>
          <w:shd w:val="clear" w:color="auto" w:fill="FFFFFF"/>
        </w:rPr>
        <w:t xml:space="preserve"> or pregnancy support organization</w:t>
      </w:r>
      <w:r w:rsidRPr="00B667B4">
        <w:rPr>
          <w:rStyle w:val="xxcontentpasted1"/>
          <w:rFonts w:cstheme="minorHAnsi"/>
          <w:i/>
          <w:iCs/>
          <w:color w:val="7030A0"/>
          <w:sz w:val="22"/>
          <w:szCs w:val="22"/>
          <w:bdr w:val="none" w:sz="0" w:space="0" w:color="auto" w:frame="1"/>
          <w:shd w:val="clear" w:color="auto" w:fill="FFFFFF"/>
        </w:rPr>
        <w:t>. Not just for women facing financial hardship, these centers</w:t>
      </w:r>
      <w:r w:rsidR="00C81EF7" w:rsidRPr="00B667B4">
        <w:rPr>
          <w:rStyle w:val="xxcontentpasted1"/>
          <w:rFonts w:cstheme="minorHAnsi"/>
          <w:i/>
          <w:iCs/>
          <w:color w:val="7030A0"/>
          <w:sz w:val="22"/>
          <w:szCs w:val="22"/>
          <w:bdr w:val="none" w:sz="0" w:space="0" w:color="auto" w:frame="1"/>
          <w:shd w:val="clear" w:color="auto" w:fill="FFFFFF"/>
        </w:rPr>
        <w:t xml:space="preserve"> and organizations</w:t>
      </w:r>
      <w:r w:rsidRPr="00B667B4">
        <w:rPr>
          <w:rStyle w:val="xxcontentpasted1"/>
          <w:rFonts w:cstheme="minorHAnsi"/>
          <w:i/>
          <w:iCs/>
          <w:color w:val="7030A0"/>
          <w:sz w:val="22"/>
          <w:szCs w:val="22"/>
          <w:bdr w:val="none" w:sz="0" w:space="0" w:color="auto" w:frame="1"/>
          <w:shd w:val="clear" w:color="auto" w:fill="FFFFFF"/>
        </w:rPr>
        <w:t xml:space="preserve"> will provide women with the information and emotional support they need.</w:t>
      </w:r>
    </w:p>
    <w:p w14:paraId="1E682F0A" w14:textId="77777777" w:rsidR="00105F8C" w:rsidRPr="00B667B4" w:rsidRDefault="00105F8C" w:rsidP="00CD441E">
      <w:pPr>
        <w:jc w:val="both"/>
        <w:rPr>
          <w:rStyle w:val="xxcontentpasted1"/>
          <w:rFonts w:cstheme="minorHAnsi"/>
          <w:b/>
          <w:bCs/>
          <w:sz w:val="22"/>
          <w:szCs w:val="22"/>
          <w:bdr w:val="none" w:sz="0" w:space="0" w:color="auto" w:frame="1"/>
          <w:shd w:val="clear" w:color="auto" w:fill="FFFFFF"/>
        </w:rPr>
      </w:pPr>
    </w:p>
    <w:p w14:paraId="6D4AAB7A" w14:textId="6B0DB228" w:rsidR="004A2D04" w:rsidRPr="00B667B4" w:rsidRDefault="004A2D04" w:rsidP="00CD441E">
      <w:pPr>
        <w:jc w:val="both"/>
        <w:rPr>
          <w:rFonts w:ascii="Calibri" w:hAnsi="Calibri" w:cs="Calibri"/>
          <w:color w:val="000000"/>
          <w:sz w:val="22"/>
          <w:szCs w:val="22"/>
          <w:bdr w:val="none" w:sz="0" w:space="0" w:color="auto" w:frame="1"/>
          <w:shd w:val="clear" w:color="auto" w:fill="FFFFFF"/>
        </w:rPr>
      </w:pPr>
      <w:r w:rsidRPr="00B667B4">
        <w:rPr>
          <w:rFonts w:ascii="Calibri" w:hAnsi="Calibri" w:cs="Calibri"/>
          <w:b/>
          <w:bCs/>
          <w:color w:val="000000"/>
          <w:sz w:val="22"/>
          <w:szCs w:val="22"/>
          <w:bdr w:val="none" w:sz="0" w:space="0" w:color="auto" w:frame="1"/>
          <w:shd w:val="clear" w:color="auto" w:fill="FFFFFF"/>
        </w:rPr>
        <w:t>Southside Pregnancy Center</w:t>
      </w:r>
      <w:r w:rsidRPr="00B667B4">
        <w:rPr>
          <w:rFonts w:ascii="Calibri" w:hAnsi="Calibri" w:cs="Calibri"/>
          <w:color w:val="000000"/>
          <w:sz w:val="22"/>
          <w:szCs w:val="22"/>
          <w:bdr w:val="none" w:sz="0" w:space="0" w:color="auto" w:frame="1"/>
          <w:shd w:val="clear" w:color="auto" w:fill="FFFFFF"/>
        </w:rPr>
        <w:t> (at 3759 W. 95</w:t>
      </w:r>
      <w:r w:rsidRPr="00B667B4">
        <w:rPr>
          <w:rFonts w:ascii="Calibri" w:hAnsi="Calibri" w:cs="Calibri"/>
          <w:color w:val="000000"/>
          <w:sz w:val="22"/>
          <w:szCs w:val="22"/>
          <w:bdr w:val="none" w:sz="0" w:space="0" w:color="auto" w:frame="1"/>
          <w:shd w:val="clear" w:color="auto" w:fill="FFFFFF"/>
          <w:vertAlign w:val="superscript"/>
        </w:rPr>
        <w:t>th</w:t>
      </w:r>
      <w:r w:rsidRPr="00B667B4">
        <w:rPr>
          <w:rFonts w:ascii="Calibri" w:hAnsi="Calibri" w:cs="Calibri"/>
          <w:color w:val="000000"/>
          <w:sz w:val="22"/>
          <w:szCs w:val="22"/>
          <w:bdr w:val="none" w:sz="0" w:space="0" w:color="auto" w:frame="1"/>
          <w:shd w:val="clear" w:color="auto" w:fill="FFFFFF"/>
        </w:rPr>
        <w:t xml:space="preserve"> Street in Evergreen Park, IL) offers a variety of </w:t>
      </w:r>
      <w:r w:rsidR="00BB27C4" w:rsidRPr="00ED7109">
        <w:rPr>
          <w:rFonts w:ascii="Calibri" w:hAnsi="Calibri" w:cs="Calibri"/>
          <w:color w:val="000000"/>
          <w:sz w:val="22"/>
          <w:szCs w:val="22"/>
          <w:u w:val="single"/>
          <w:bdr w:val="none" w:sz="0" w:space="0" w:color="auto" w:frame="1"/>
          <w:shd w:val="clear" w:color="auto" w:fill="FFFFFF"/>
        </w:rPr>
        <w:t>free</w:t>
      </w:r>
      <w:r w:rsidR="00BB27C4" w:rsidRPr="00B667B4">
        <w:rPr>
          <w:rFonts w:ascii="Calibri" w:hAnsi="Calibri" w:cs="Calibri"/>
          <w:color w:val="000000"/>
          <w:sz w:val="22"/>
          <w:szCs w:val="22"/>
          <w:bdr w:val="none" w:sz="0" w:space="0" w:color="auto" w:frame="1"/>
          <w:shd w:val="clear" w:color="auto" w:fill="FFFFFF"/>
        </w:rPr>
        <w:t xml:space="preserve"> </w:t>
      </w:r>
      <w:r w:rsidRPr="00B667B4">
        <w:rPr>
          <w:rFonts w:ascii="Calibri" w:hAnsi="Calibri" w:cs="Calibri"/>
          <w:color w:val="000000"/>
          <w:sz w:val="22"/>
          <w:szCs w:val="22"/>
          <w:bdr w:val="none" w:sz="0" w:space="0" w:color="auto" w:frame="1"/>
          <w:shd w:val="clear" w:color="auto" w:fill="FFFFFF"/>
        </w:rPr>
        <w:t>resources for women and men during and after pregnancy and post-abortion.  SPC also has church partnerships to meet the needs of these individuals. To connect to SPC, call 708 229-0092 or go to</w:t>
      </w:r>
      <w:r w:rsidRPr="00B667B4">
        <w:rPr>
          <w:rFonts w:ascii="Calibri" w:hAnsi="Calibri" w:cs="Calibri"/>
          <w:b/>
          <w:bCs/>
          <w:color w:val="000000"/>
          <w:sz w:val="22"/>
          <w:szCs w:val="22"/>
          <w:bdr w:val="none" w:sz="0" w:space="0" w:color="auto" w:frame="1"/>
          <w:shd w:val="clear" w:color="auto" w:fill="FFFFFF"/>
        </w:rPr>
        <w:t> </w:t>
      </w:r>
      <w:hyperlink r:id="rId6" w:tgtFrame="_blank" w:history="1">
        <w:r w:rsidRPr="00B667B4">
          <w:rPr>
            <w:rStyle w:val="Hyperlink"/>
            <w:rFonts w:ascii="Calibri" w:hAnsi="Calibri" w:cs="Calibri"/>
            <w:color w:val="0070C0"/>
            <w:sz w:val="22"/>
            <w:szCs w:val="22"/>
            <w:bdr w:val="none" w:sz="0" w:space="0" w:color="auto" w:frame="1"/>
            <w:shd w:val="clear" w:color="auto" w:fill="FFFFFF"/>
          </w:rPr>
          <w:t>southsidewomensservices.com</w:t>
        </w:r>
      </w:hyperlink>
      <w:r w:rsidRPr="00B667B4">
        <w:rPr>
          <w:rFonts w:ascii="Calibri" w:hAnsi="Calibri" w:cs="Calibri"/>
          <w:color w:val="000000"/>
          <w:sz w:val="22"/>
          <w:szCs w:val="22"/>
          <w:bdr w:val="none" w:sz="0" w:space="0" w:color="auto" w:frame="1"/>
          <w:shd w:val="clear" w:color="auto" w:fill="FFFFFF"/>
        </w:rPr>
        <w:t>.   To volunteer call 708 346-9070 or go to </w:t>
      </w:r>
      <w:hyperlink r:id="rId7" w:tgtFrame="_blank" w:history="1">
        <w:r w:rsidRPr="00B667B4">
          <w:rPr>
            <w:rStyle w:val="Hyperlink"/>
            <w:rFonts w:ascii="Calibri" w:hAnsi="Calibri" w:cs="Calibri"/>
            <w:color w:val="0070C0"/>
            <w:sz w:val="22"/>
            <w:szCs w:val="22"/>
            <w:bdr w:val="none" w:sz="0" w:space="0" w:color="auto" w:frame="1"/>
            <w:shd w:val="clear" w:color="auto" w:fill="FFFFFF"/>
          </w:rPr>
          <w:t>beavoiceforlife.org</w:t>
        </w:r>
      </w:hyperlink>
      <w:r w:rsidRPr="00B667B4">
        <w:rPr>
          <w:rFonts w:ascii="Calibri" w:hAnsi="Calibri" w:cs="Calibri"/>
          <w:color w:val="000000"/>
          <w:sz w:val="22"/>
          <w:szCs w:val="22"/>
          <w:bdr w:val="none" w:sz="0" w:space="0" w:color="auto" w:frame="1"/>
          <w:shd w:val="clear" w:color="auto" w:fill="FFFFFF"/>
        </w:rPr>
        <w:t> and click Get Involved.  To schedule or attend </w:t>
      </w:r>
      <w:r w:rsidRPr="00B667B4">
        <w:rPr>
          <w:rFonts w:ascii="Calibri" w:hAnsi="Calibri" w:cs="Calibri"/>
          <w:b/>
          <w:bCs/>
          <w:color w:val="000000"/>
          <w:sz w:val="22"/>
          <w:szCs w:val="22"/>
          <w:bdr w:val="none" w:sz="0" w:space="0" w:color="auto" w:frame="1"/>
          <w:shd w:val="clear" w:color="auto" w:fill="FFFFFF"/>
        </w:rPr>
        <w:t>Equipped!</w:t>
      </w:r>
      <w:r w:rsidRPr="00B667B4">
        <w:rPr>
          <w:rFonts w:ascii="Calibri" w:hAnsi="Calibri" w:cs="Calibri"/>
          <w:color w:val="000000"/>
          <w:sz w:val="22"/>
          <w:szCs w:val="22"/>
          <w:bdr w:val="none" w:sz="0" w:space="0" w:color="auto" w:frame="1"/>
          <w:shd w:val="clear" w:color="auto" w:fill="FFFFFF"/>
        </w:rPr>
        <w:t xml:space="preserve"> educational pro-life presentations for children, </w:t>
      </w:r>
      <w:r w:rsidR="00EA1C86">
        <w:rPr>
          <w:rFonts w:ascii="Calibri" w:hAnsi="Calibri" w:cs="Calibri"/>
          <w:color w:val="000000"/>
          <w:sz w:val="22"/>
          <w:szCs w:val="22"/>
          <w:bdr w:val="none" w:sz="0" w:space="0" w:color="auto" w:frame="1"/>
          <w:shd w:val="clear" w:color="auto" w:fill="FFFFFF"/>
        </w:rPr>
        <w:t xml:space="preserve">junior and senior </w:t>
      </w:r>
      <w:r w:rsidRPr="00B667B4">
        <w:rPr>
          <w:rFonts w:ascii="Calibri" w:hAnsi="Calibri" w:cs="Calibri"/>
          <w:color w:val="000000"/>
          <w:sz w:val="22"/>
          <w:szCs w:val="22"/>
          <w:bdr w:val="none" w:sz="0" w:space="0" w:color="auto" w:frame="1"/>
          <w:shd w:val="clear" w:color="auto" w:fill="FFFFFF"/>
        </w:rPr>
        <w:t>high schoolers and adults, in partnership with Illinois Family Institute, call 708 781-9328 (IFI) or go</w:t>
      </w:r>
      <w:r w:rsidR="007F6F39" w:rsidRPr="00B667B4">
        <w:rPr>
          <w:rFonts w:ascii="Calibri" w:hAnsi="Calibri" w:cs="Calibri"/>
          <w:color w:val="000000"/>
          <w:sz w:val="22"/>
          <w:szCs w:val="22"/>
          <w:bdr w:val="none" w:sz="0" w:space="0" w:color="auto" w:frame="1"/>
          <w:shd w:val="clear" w:color="auto" w:fill="FFFFFF"/>
        </w:rPr>
        <w:t xml:space="preserve"> to </w:t>
      </w:r>
      <w:hyperlink r:id="rId8" w:history="1">
        <w:r w:rsidR="00EA1C86" w:rsidRPr="00E40BA5">
          <w:rPr>
            <w:rStyle w:val="Hyperlink"/>
            <w:sz w:val="22"/>
            <w:szCs w:val="22"/>
          </w:rPr>
          <w:t>EquippedForLife.net</w:t>
        </w:r>
      </w:hyperlink>
      <w:r w:rsidR="00EA1C86">
        <w:rPr>
          <w:rFonts w:ascii="Calibri" w:hAnsi="Calibri" w:cs="Calibri"/>
          <w:color w:val="000000"/>
          <w:sz w:val="22"/>
          <w:szCs w:val="22"/>
          <w:bdr w:val="none" w:sz="0" w:space="0" w:color="auto" w:frame="1"/>
          <w:shd w:val="clear" w:color="auto" w:fill="FFFFFF"/>
        </w:rPr>
        <w:t>,</w:t>
      </w:r>
      <w:r w:rsidR="00EA1C86">
        <w:rPr>
          <w:sz w:val="22"/>
          <w:szCs w:val="22"/>
        </w:rPr>
        <w:t xml:space="preserve"> </w:t>
      </w:r>
      <w:r w:rsidRPr="00B667B4">
        <w:rPr>
          <w:rFonts w:ascii="Calibri" w:hAnsi="Calibri" w:cs="Calibri"/>
          <w:color w:val="000000"/>
          <w:sz w:val="22"/>
          <w:szCs w:val="22"/>
          <w:bdr w:val="none" w:sz="0" w:space="0" w:color="auto" w:frame="1"/>
          <w:shd w:val="clear" w:color="auto" w:fill="FFFFFF"/>
        </w:rPr>
        <w:t>which also has a link to this list of resources.</w:t>
      </w:r>
    </w:p>
    <w:p w14:paraId="222AFB3C" w14:textId="77777777" w:rsidR="00981C8F" w:rsidRPr="00B667B4" w:rsidRDefault="00981C8F" w:rsidP="00CD441E">
      <w:pPr>
        <w:jc w:val="both"/>
        <w:rPr>
          <w:rFonts w:ascii="Calibri" w:hAnsi="Calibri" w:cs="Calibri"/>
          <w:color w:val="000000"/>
          <w:sz w:val="22"/>
          <w:szCs w:val="22"/>
          <w:bdr w:val="none" w:sz="0" w:space="0" w:color="auto" w:frame="1"/>
          <w:shd w:val="clear" w:color="auto" w:fill="FFFFFF"/>
        </w:rPr>
      </w:pPr>
    </w:p>
    <w:p w14:paraId="7A859710" w14:textId="7231833D" w:rsidR="00981C8F" w:rsidRPr="00B667B4" w:rsidRDefault="00981C8F" w:rsidP="00981C8F">
      <w:pPr>
        <w:spacing w:after="160"/>
        <w:rPr>
          <w:sz w:val="22"/>
          <w:szCs w:val="22"/>
        </w:rPr>
      </w:pPr>
      <w:r w:rsidRPr="00B667B4">
        <w:rPr>
          <w:b/>
          <w:bCs/>
          <w:sz w:val="22"/>
          <w:szCs w:val="22"/>
        </w:rPr>
        <w:t>The Life House</w:t>
      </w:r>
      <w:r w:rsidRPr="00B667B4">
        <w:rPr>
          <w:sz w:val="22"/>
          <w:szCs w:val="22"/>
        </w:rPr>
        <w:t xml:space="preserve"> in Chicago provides a place for mothers to welcome unexpected babies with open arms via pregnancy care, family </w:t>
      </w:r>
      <w:proofErr w:type="gramStart"/>
      <w:r w:rsidRPr="00B667B4">
        <w:rPr>
          <w:sz w:val="22"/>
          <w:szCs w:val="22"/>
        </w:rPr>
        <w:t>care</w:t>
      </w:r>
      <w:proofErr w:type="gramEnd"/>
      <w:r w:rsidRPr="00B667B4">
        <w:rPr>
          <w:sz w:val="22"/>
          <w:szCs w:val="22"/>
        </w:rPr>
        <w:t xml:space="preserve"> and transitional care. It also aims to become the first maternity home to provide support for South Side pregnant women and their families. They aim to provide for all unmet needs, preparing families for a revitalized future.  </w:t>
      </w:r>
      <w:hyperlink r:id="rId9" w:history="1">
        <w:r w:rsidRPr="00B667B4">
          <w:rPr>
            <w:rStyle w:val="Hyperlink"/>
            <w:sz w:val="22"/>
            <w:szCs w:val="22"/>
          </w:rPr>
          <w:t>southsidelifehouse.org</w:t>
        </w:r>
      </w:hyperlink>
    </w:p>
    <w:p w14:paraId="65851E82" w14:textId="4F9524F8" w:rsidR="00981C8F" w:rsidRPr="00B667B4" w:rsidRDefault="00981C8F" w:rsidP="00981C8F">
      <w:pPr>
        <w:spacing w:after="160"/>
        <w:rPr>
          <w:sz w:val="22"/>
          <w:szCs w:val="22"/>
        </w:rPr>
      </w:pPr>
      <w:proofErr w:type="spellStart"/>
      <w:r w:rsidRPr="00B667B4">
        <w:rPr>
          <w:b/>
          <w:bCs/>
          <w:sz w:val="22"/>
          <w:szCs w:val="22"/>
        </w:rPr>
        <w:t>ProLove</w:t>
      </w:r>
      <w:proofErr w:type="spellEnd"/>
      <w:r w:rsidRPr="00B667B4">
        <w:rPr>
          <w:b/>
          <w:bCs/>
          <w:sz w:val="22"/>
          <w:szCs w:val="22"/>
        </w:rPr>
        <w:t xml:space="preserve"> Ministries</w:t>
      </w:r>
      <w:r w:rsidR="003B4755" w:rsidRPr="00B667B4">
        <w:rPr>
          <w:sz w:val="22"/>
          <w:szCs w:val="22"/>
        </w:rPr>
        <w:t>’</w:t>
      </w:r>
      <w:r w:rsidRPr="00B667B4">
        <w:rPr>
          <w:sz w:val="22"/>
          <w:szCs w:val="22"/>
        </w:rPr>
        <w:t xml:space="preserve"> umbrella</w:t>
      </w:r>
      <w:r w:rsidR="003B4755" w:rsidRPr="00B667B4">
        <w:rPr>
          <w:sz w:val="22"/>
          <w:szCs w:val="22"/>
        </w:rPr>
        <w:t xml:space="preserve"> involves </w:t>
      </w:r>
      <w:r w:rsidRPr="00B667B4">
        <w:rPr>
          <w:sz w:val="22"/>
          <w:szCs w:val="22"/>
        </w:rPr>
        <w:t xml:space="preserve">life-affirming projects and organizations </w:t>
      </w:r>
      <w:proofErr w:type="gramStart"/>
      <w:r w:rsidRPr="00B667B4">
        <w:rPr>
          <w:sz w:val="22"/>
          <w:szCs w:val="22"/>
        </w:rPr>
        <w:t>collaborat</w:t>
      </w:r>
      <w:r w:rsidR="003B4755" w:rsidRPr="00B667B4">
        <w:rPr>
          <w:sz w:val="22"/>
          <w:szCs w:val="22"/>
        </w:rPr>
        <w:t>ing</w:t>
      </w:r>
      <w:r w:rsidRPr="00B667B4">
        <w:rPr>
          <w:sz w:val="22"/>
          <w:szCs w:val="22"/>
        </w:rPr>
        <w:t xml:space="preserve"> together</w:t>
      </w:r>
      <w:proofErr w:type="gramEnd"/>
      <w:r w:rsidRPr="00B667B4">
        <w:rPr>
          <w:sz w:val="22"/>
          <w:szCs w:val="22"/>
        </w:rPr>
        <w:t xml:space="preserve"> and bring</w:t>
      </w:r>
      <w:r w:rsidR="003B4755" w:rsidRPr="00B667B4">
        <w:rPr>
          <w:sz w:val="22"/>
          <w:szCs w:val="22"/>
        </w:rPr>
        <w:t>ing</w:t>
      </w:r>
      <w:r w:rsidRPr="00B667B4">
        <w:rPr>
          <w:sz w:val="22"/>
          <w:szCs w:val="22"/>
        </w:rPr>
        <w:t xml:space="preserve"> unity to the pro-life movement! </w:t>
      </w:r>
      <w:proofErr w:type="spellStart"/>
      <w:r w:rsidRPr="00B667B4">
        <w:rPr>
          <w:sz w:val="22"/>
          <w:szCs w:val="22"/>
        </w:rPr>
        <w:t>ProLove</w:t>
      </w:r>
      <w:proofErr w:type="spellEnd"/>
      <w:r w:rsidRPr="00B667B4">
        <w:rPr>
          <w:sz w:val="22"/>
          <w:szCs w:val="22"/>
        </w:rPr>
        <w:t xml:space="preserve"> Ministries identifies blind spots in the pro-life movement and connects resources, so that anyone facing problems or crisis situations regardless of stage of development, race, age, gender, or ability will have a network of solutions that help instead of harm.  </w:t>
      </w:r>
      <w:hyperlink r:id="rId10" w:history="1">
        <w:r w:rsidRPr="00B667B4">
          <w:rPr>
            <w:rStyle w:val="Hyperlink"/>
            <w:sz w:val="22"/>
            <w:szCs w:val="22"/>
          </w:rPr>
          <w:t>proloveministries.org</w:t>
        </w:r>
      </w:hyperlink>
      <w:r w:rsidRPr="00B667B4">
        <w:rPr>
          <w:sz w:val="22"/>
          <w:szCs w:val="22"/>
        </w:rPr>
        <w:t xml:space="preserve"> </w:t>
      </w:r>
    </w:p>
    <w:p w14:paraId="4BDD9DCF" w14:textId="7F574C4A" w:rsidR="00981C8F" w:rsidRPr="00B667B4" w:rsidRDefault="00981C8F" w:rsidP="00981C8F">
      <w:pPr>
        <w:spacing w:after="160"/>
        <w:rPr>
          <w:rStyle w:val="xxcontentpasted2"/>
          <w:sz w:val="22"/>
          <w:szCs w:val="22"/>
        </w:rPr>
      </w:pPr>
      <w:proofErr w:type="spellStart"/>
      <w:r w:rsidRPr="00B667B4">
        <w:rPr>
          <w:b/>
          <w:bCs/>
          <w:sz w:val="22"/>
          <w:szCs w:val="22"/>
        </w:rPr>
        <w:t>LoveLine</w:t>
      </w:r>
      <w:r w:rsidRPr="00B667B4">
        <w:rPr>
          <w:sz w:val="22"/>
          <w:szCs w:val="22"/>
        </w:rPr>
        <w:t>’s</w:t>
      </w:r>
      <w:proofErr w:type="spellEnd"/>
      <w:r w:rsidRPr="00B667B4">
        <w:rPr>
          <w:sz w:val="22"/>
          <w:szCs w:val="22"/>
        </w:rPr>
        <w:t xml:space="preserve"> goal is to connect with you and actively listen to hear your needs. If it is determined that your situation requires case management, </w:t>
      </w:r>
      <w:r w:rsidR="003B4755" w:rsidRPr="00B667B4">
        <w:rPr>
          <w:sz w:val="22"/>
          <w:szCs w:val="22"/>
        </w:rPr>
        <w:t>they</w:t>
      </w:r>
      <w:r w:rsidRPr="00B667B4">
        <w:rPr>
          <w:sz w:val="22"/>
          <w:szCs w:val="22"/>
        </w:rPr>
        <w:t xml:space="preserve"> will commit to care for you and follow through to ensure your most critical needs are met first upon completion of intake. </w:t>
      </w:r>
      <w:r w:rsidR="003B4755" w:rsidRPr="00B667B4">
        <w:rPr>
          <w:sz w:val="22"/>
          <w:szCs w:val="22"/>
        </w:rPr>
        <w:t>They</w:t>
      </w:r>
      <w:r w:rsidRPr="00B667B4">
        <w:rPr>
          <w:sz w:val="22"/>
          <w:szCs w:val="22"/>
        </w:rPr>
        <w:t xml:space="preserve"> provide ongoing support in your own community through loving volunteers and organizations that </w:t>
      </w:r>
      <w:r w:rsidR="003B4755" w:rsidRPr="00B667B4">
        <w:rPr>
          <w:sz w:val="22"/>
          <w:szCs w:val="22"/>
        </w:rPr>
        <w:t>they</w:t>
      </w:r>
      <w:r w:rsidRPr="00B667B4">
        <w:rPr>
          <w:sz w:val="22"/>
          <w:szCs w:val="22"/>
        </w:rPr>
        <w:t xml:space="preserve"> have a relationship with. </w:t>
      </w:r>
      <w:hyperlink r:id="rId11" w:history="1">
        <w:r w:rsidRPr="00B667B4">
          <w:rPr>
            <w:rStyle w:val="Hyperlink"/>
            <w:sz w:val="22"/>
            <w:szCs w:val="22"/>
          </w:rPr>
          <w:t>loveline.com</w:t>
        </w:r>
      </w:hyperlink>
      <w:r w:rsidRPr="00B667B4">
        <w:rPr>
          <w:sz w:val="22"/>
          <w:szCs w:val="22"/>
        </w:rPr>
        <w:t xml:space="preserve"> </w:t>
      </w:r>
    </w:p>
    <w:p w14:paraId="3E2D8938" w14:textId="136B4187" w:rsidR="00174B16" w:rsidRPr="00B667B4" w:rsidRDefault="00174B16" w:rsidP="00CD441E">
      <w:pPr>
        <w:jc w:val="both"/>
        <w:rPr>
          <w:rStyle w:val="xxcontentpasted2"/>
          <w:rFonts w:cstheme="minorHAnsi"/>
          <w:sz w:val="22"/>
          <w:szCs w:val="22"/>
          <w:bdr w:val="none" w:sz="0" w:space="0" w:color="auto" w:frame="1"/>
          <w:shd w:val="clear" w:color="auto" w:fill="FFFFFF"/>
        </w:rPr>
      </w:pPr>
      <w:r w:rsidRPr="00B667B4">
        <w:rPr>
          <w:rStyle w:val="xxcontentpasted2"/>
          <w:rFonts w:cstheme="minorHAnsi"/>
          <w:b/>
          <w:bCs/>
          <w:sz w:val="22"/>
          <w:szCs w:val="22"/>
          <w:bdr w:val="none" w:sz="0" w:space="0" w:color="auto" w:frame="1"/>
          <w:shd w:val="clear" w:color="auto" w:fill="FFFFFF"/>
        </w:rPr>
        <w:t>Option Line</w:t>
      </w:r>
      <w:r w:rsidRPr="00B667B4">
        <w:rPr>
          <w:rStyle w:val="xxcontentpasted2"/>
          <w:rFonts w:cstheme="minorHAnsi"/>
          <w:sz w:val="22"/>
          <w:szCs w:val="22"/>
          <w:bdr w:val="none" w:sz="0" w:space="0" w:color="auto" w:frame="1"/>
          <w:shd w:val="clear" w:color="auto" w:fill="FFFFFF"/>
        </w:rPr>
        <w:t xml:space="preserve"> offers pregnancy </w:t>
      </w:r>
      <w:r w:rsidR="00936B01" w:rsidRPr="00B667B4">
        <w:rPr>
          <w:rStyle w:val="xxcontentpasted2"/>
          <w:rFonts w:cstheme="minorHAnsi"/>
          <w:sz w:val="22"/>
          <w:szCs w:val="22"/>
          <w:bdr w:val="none" w:sz="0" w:space="0" w:color="auto" w:frame="1"/>
          <w:shd w:val="clear" w:color="auto" w:fill="FFFFFF"/>
        </w:rPr>
        <w:t xml:space="preserve">and post abortion </w:t>
      </w:r>
      <w:r w:rsidRPr="00B667B4">
        <w:rPr>
          <w:rStyle w:val="xxcontentpasted2"/>
          <w:rFonts w:cstheme="minorHAnsi"/>
          <w:sz w:val="22"/>
          <w:szCs w:val="22"/>
          <w:bdr w:val="none" w:sz="0" w:space="0" w:color="auto" w:frame="1"/>
          <w:shd w:val="clear" w:color="auto" w:fill="FFFFFF"/>
        </w:rPr>
        <w:t xml:space="preserve">help online: </w:t>
      </w:r>
      <w:hyperlink r:id="rId12" w:history="1">
        <w:r w:rsidR="0067484D" w:rsidRPr="00B667B4">
          <w:rPr>
            <w:rStyle w:val="Hyperlink"/>
            <w:rFonts w:cstheme="minorHAnsi"/>
            <w:sz w:val="22"/>
            <w:szCs w:val="22"/>
            <w:bdr w:val="none" w:sz="0" w:space="0" w:color="auto" w:frame="1"/>
            <w:shd w:val="clear" w:color="auto" w:fill="FFFFFF"/>
          </w:rPr>
          <w:t>optionline.org</w:t>
        </w:r>
      </w:hyperlink>
      <w:r w:rsidR="0067484D" w:rsidRPr="00B667B4">
        <w:rPr>
          <w:rStyle w:val="xxcontentpasted2"/>
          <w:rFonts w:cstheme="minorHAnsi"/>
          <w:sz w:val="22"/>
          <w:szCs w:val="22"/>
          <w:bdr w:val="none" w:sz="0" w:space="0" w:color="auto" w:frame="1"/>
          <w:shd w:val="clear" w:color="auto" w:fill="FFFFFF"/>
        </w:rPr>
        <w:t xml:space="preserve"> </w:t>
      </w:r>
      <w:r w:rsidRPr="00B667B4">
        <w:rPr>
          <w:rStyle w:val="xxcontentpasted2"/>
          <w:rFonts w:cstheme="minorHAnsi"/>
          <w:sz w:val="22"/>
          <w:szCs w:val="22"/>
          <w:bdr w:val="none" w:sz="0" w:space="0" w:color="auto" w:frame="1"/>
          <w:shd w:val="clear" w:color="auto" w:fill="FFFFFF"/>
        </w:rPr>
        <w:t xml:space="preserve">  Call </w:t>
      </w:r>
      <w:r w:rsidR="0067484D" w:rsidRPr="00B667B4">
        <w:rPr>
          <w:rStyle w:val="xxcontentpasted2"/>
          <w:rFonts w:cstheme="minorHAnsi"/>
          <w:sz w:val="22"/>
          <w:szCs w:val="22"/>
          <w:bdr w:val="none" w:sz="0" w:space="0" w:color="auto" w:frame="1"/>
          <w:shd w:val="clear" w:color="auto" w:fill="FFFFFF"/>
        </w:rPr>
        <w:t xml:space="preserve">or text </w:t>
      </w:r>
      <w:r w:rsidRPr="00B667B4">
        <w:rPr>
          <w:rStyle w:val="xxcontentpasted2"/>
          <w:rFonts w:cstheme="minorHAnsi"/>
          <w:sz w:val="22"/>
          <w:szCs w:val="22"/>
          <w:bdr w:val="none" w:sz="0" w:space="0" w:color="auto" w:frame="1"/>
          <w:shd w:val="clear" w:color="auto" w:fill="FFFFFF"/>
        </w:rPr>
        <w:t>800 712-4357.</w:t>
      </w:r>
    </w:p>
    <w:p w14:paraId="332134FC" w14:textId="080C5D9B" w:rsidR="0067484D" w:rsidRPr="00B667B4" w:rsidRDefault="0067484D" w:rsidP="0067484D">
      <w:pPr>
        <w:jc w:val="both"/>
        <w:rPr>
          <w:rFonts w:cstheme="minorHAnsi"/>
          <w:color w:val="7030A0"/>
          <w:sz w:val="22"/>
          <w:szCs w:val="22"/>
          <w:bdr w:val="none" w:sz="0" w:space="0" w:color="auto" w:frame="1"/>
          <w:shd w:val="clear" w:color="auto" w:fill="FFFFFF"/>
        </w:rPr>
      </w:pPr>
    </w:p>
    <w:p w14:paraId="6885C85B" w14:textId="05E723D7" w:rsidR="0067484D" w:rsidRPr="00B667B4" w:rsidRDefault="0067484D" w:rsidP="0067484D">
      <w:pPr>
        <w:shd w:val="clear" w:color="auto" w:fill="FFFFFF"/>
        <w:rPr>
          <w:rFonts w:cstheme="minorHAnsi"/>
          <w:color w:val="4D5156"/>
          <w:sz w:val="22"/>
          <w:szCs w:val="22"/>
        </w:rPr>
      </w:pPr>
      <w:r w:rsidRPr="00B667B4">
        <w:rPr>
          <w:rStyle w:val="Emphasis"/>
          <w:rFonts w:cstheme="minorHAnsi"/>
          <w:b/>
          <w:bCs/>
          <w:i w:val="0"/>
          <w:iCs w:val="0"/>
          <w:color w:val="5F6368"/>
          <w:sz w:val="22"/>
          <w:szCs w:val="22"/>
        </w:rPr>
        <w:t>Care Net</w:t>
      </w:r>
      <w:r w:rsidRPr="00B667B4">
        <w:rPr>
          <w:rFonts w:cstheme="minorHAnsi"/>
          <w:color w:val="4D5156"/>
          <w:sz w:val="22"/>
          <w:szCs w:val="22"/>
        </w:rPr>
        <w:t xml:space="preserve"> pregnancy centers provide accurate &amp; helpful information in a compassionate environment, to empower life-affirming choices that change lives.  </w:t>
      </w:r>
      <w:hyperlink r:id="rId13" w:history="1">
        <w:r w:rsidRPr="00B667B4">
          <w:rPr>
            <w:rStyle w:val="Hyperlink"/>
            <w:rFonts w:cstheme="minorHAnsi"/>
            <w:sz w:val="22"/>
            <w:szCs w:val="22"/>
          </w:rPr>
          <w:t>care-net.org</w:t>
        </w:r>
      </w:hyperlink>
      <w:r w:rsidRPr="00B667B4">
        <w:rPr>
          <w:rFonts w:cstheme="minorHAnsi"/>
          <w:color w:val="4D5156"/>
          <w:sz w:val="22"/>
          <w:szCs w:val="22"/>
        </w:rPr>
        <w:t xml:space="preserve"> </w:t>
      </w:r>
      <w:r w:rsidR="00212B75" w:rsidRPr="00B667B4">
        <w:rPr>
          <w:rFonts w:cstheme="minorHAnsi"/>
          <w:color w:val="4D5156"/>
          <w:sz w:val="22"/>
          <w:szCs w:val="22"/>
        </w:rPr>
        <w:t xml:space="preserve">  Call 703 554-8734. </w:t>
      </w:r>
    </w:p>
    <w:p w14:paraId="31A1DF6E" w14:textId="77777777" w:rsidR="002336FE" w:rsidRPr="00B667B4" w:rsidRDefault="002336FE" w:rsidP="00CD441E">
      <w:pPr>
        <w:jc w:val="both"/>
        <w:rPr>
          <w:rStyle w:val="xxcontentpasted2"/>
          <w:rFonts w:cstheme="minorHAnsi"/>
          <w:b/>
          <w:bCs/>
          <w:color w:val="7030A0"/>
          <w:sz w:val="22"/>
          <w:szCs w:val="22"/>
          <w:bdr w:val="none" w:sz="0" w:space="0" w:color="auto" w:frame="1"/>
          <w:shd w:val="clear" w:color="auto" w:fill="FFFFFF"/>
        </w:rPr>
      </w:pPr>
    </w:p>
    <w:p w14:paraId="2EB586E6" w14:textId="621CBC1C" w:rsidR="00EE5D63" w:rsidRPr="00B667B4" w:rsidRDefault="00EE5D63" w:rsidP="00CD441E">
      <w:pPr>
        <w:jc w:val="both"/>
        <w:rPr>
          <w:rFonts w:cstheme="minorHAnsi"/>
          <w:sz w:val="22"/>
          <w:szCs w:val="22"/>
          <w:shd w:val="clear" w:color="auto" w:fill="FFFFFF"/>
        </w:rPr>
      </w:pPr>
      <w:r w:rsidRPr="00B667B4">
        <w:rPr>
          <w:rStyle w:val="xxcontentpasted2"/>
          <w:rFonts w:cstheme="minorHAnsi"/>
          <w:b/>
          <w:bCs/>
          <w:sz w:val="22"/>
          <w:szCs w:val="22"/>
          <w:bdr w:val="none" w:sz="0" w:space="0" w:color="auto" w:frame="1"/>
          <w:shd w:val="clear" w:color="auto" w:fill="FFFFFF"/>
        </w:rPr>
        <w:t xml:space="preserve">Caring Network of </w:t>
      </w:r>
      <w:proofErr w:type="gramStart"/>
      <w:r w:rsidRPr="00B667B4">
        <w:rPr>
          <w:rStyle w:val="xxcontentpasted2"/>
          <w:rFonts w:cstheme="minorHAnsi"/>
          <w:b/>
          <w:bCs/>
          <w:sz w:val="22"/>
          <w:szCs w:val="22"/>
          <w:bdr w:val="none" w:sz="0" w:space="0" w:color="auto" w:frame="1"/>
          <w:shd w:val="clear" w:color="auto" w:fill="FFFFFF"/>
        </w:rPr>
        <w:t>Illinois</w:t>
      </w:r>
      <w:r w:rsidR="00212B75" w:rsidRPr="00B667B4">
        <w:rPr>
          <w:rStyle w:val="xxcontentpasted2"/>
          <w:rFonts w:cstheme="minorHAnsi"/>
          <w:i/>
          <w:iCs/>
          <w:sz w:val="22"/>
          <w:szCs w:val="22"/>
          <w:bdr w:val="none" w:sz="0" w:space="0" w:color="auto" w:frame="1"/>
          <w:shd w:val="clear" w:color="auto" w:fill="FFFFFF"/>
        </w:rPr>
        <w:t xml:space="preserve">  </w:t>
      </w:r>
      <w:r w:rsidR="00212B75" w:rsidRPr="00B667B4">
        <w:rPr>
          <w:rStyle w:val="Emphasis"/>
          <w:rFonts w:cstheme="minorHAnsi"/>
          <w:i w:val="0"/>
          <w:iCs w:val="0"/>
          <w:sz w:val="22"/>
          <w:szCs w:val="22"/>
          <w:shd w:val="clear" w:color="auto" w:fill="FFFFFF"/>
        </w:rPr>
        <w:t>Glorifying</w:t>
      </w:r>
      <w:proofErr w:type="gramEnd"/>
      <w:r w:rsidR="00212B75" w:rsidRPr="00B667B4">
        <w:rPr>
          <w:rStyle w:val="Emphasis"/>
          <w:rFonts w:cstheme="minorHAnsi"/>
          <w:i w:val="0"/>
          <w:iCs w:val="0"/>
          <w:sz w:val="22"/>
          <w:szCs w:val="22"/>
          <w:shd w:val="clear" w:color="auto" w:fill="FFFFFF"/>
        </w:rPr>
        <w:t xml:space="preserve"> Jesus Christ, we seek to eliminate the suffering from and desire for abortion in the State of Illinois.</w:t>
      </w:r>
      <w:r w:rsidR="00212B75" w:rsidRPr="00B667B4">
        <w:rPr>
          <w:rFonts w:cstheme="minorHAnsi"/>
          <w:i/>
          <w:iCs/>
          <w:sz w:val="22"/>
          <w:szCs w:val="22"/>
          <w:shd w:val="clear" w:color="auto" w:fill="FFFFFF"/>
        </w:rPr>
        <w:t> </w:t>
      </w:r>
      <w:hyperlink r:id="rId14" w:history="1">
        <w:r w:rsidR="00936B01" w:rsidRPr="00B667B4">
          <w:rPr>
            <w:rStyle w:val="Hyperlink"/>
            <w:rFonts w:cstheme="minorHAnsi"/>
            <w:color w:val="0070C0"/>
            <w:sz w:val="22"/>
            <w:szCs w:val="22"/>
            <w:shd w:val="clear" w:color="auto" w:fill="FFFFFF"/>
          </w:rPr>
          <w:t>caringnetwork.com</w:t>
        </w:r>
      </w:hyperlink>
      <w:r w:rsidR="00936B01" w:rsidRPr="00B667B4">
        <w:rPr>
          <w:rFonts w:cstheme="minorHAnsi"/>
          <w:sz w:val="22"/>
          <w:szCs w:val="22"/>
          <w:shd w:val="clear" w:color="auto" w:fill="FFFFFF"/>
        </w:rPr>
        <w:t xml:space="preserve">    630-493-1340</w:t>
      </w:r>
    </w:p>
    <w:p w14:paraId="69EEA7D4" w14:textId="77777777" w:rsidR="00981C8F" w:rsidRPr="00B667B4" w:rsidRDefault="00981C8F" w:rsidP="00CD441E">
      <w:pPr>
        <w:jc w:val="both"/>
        <w:rPr>
          <w:rFonts w:cstheme="minorHAnsi"/>
          <w:sz w:val="22"/>
          <w:szCs w:val="22"/>
          <w:shd w:val="clear" w:color="auto" w:fill="FFFFFF"/>
        </w:rPr>
      </w:pPr>
    </w:p>
    <w:p w14:paraId="30851DC1" w14:textId="2F5D6EBE" w:rsidR="00981C8F" w:rsidRDefault="00981C8F" w:rsidP="00981C8F">
      <w:pPr>
        <w:spacing w:after="160"/>
        <w:rPr>
          <w:sz w:val="22"/>
          <w:szCs w:val="22"/>
        </w:rPr>
      </w:pPr>
      <w:hyperlink r:id="rId15" w:tgtFrame="_blank" w:history="1">
        <w:r w:rsidRPr="00B667B4">
          <w:rPr>
            <w:rStyle w:val="Hyperlink"/>
            <w:b/>
            <w:bCs/>
            <w:color w:val="auto"/>
            <w:sz w:val="22"/>
            <w:szCs w:val="22"/>
          </w:rPr>
          <w:t>StandingWithYou.org</w:t>
        </w:r>
      </w:hyperlink>
      <w:r w:rsidRPr="00B667B4">
        <w:rPr>
          <w:b/>
          <w:bCs/>
          <w:sz w:val="22"/>
          <w:szCs w:val="22"/>
        </w:rPr>
        <w:t xml:space="preserve"> </w:t>
      </w:r>
      <w:r w:rsidRPr="00B667B4">
        <w:rPr>
          <w:sz w:val="22"/>
          <w:szCs w:val="22"/>
        </w:rPr>
        <w:t>is a database of pregnancy and parenting resources across the country.  It includes information on your rights in school and the workplace and about forced or coerced abortion (which is illegal).</w:t>
      </w:r>
    </w:p>
    <w:p w14:paraId="5A79A3E8" w14:textId="2CAB26CB" w:rsidR="00397B98" w:rsidRPr="00397B98" w:rsidRDefault="00397B98" w:rsidP="00397B98">
      <w:pPr>
        <w:tabs>
          <w:tab w:val="num" w:pos="720"/>
        </w:tabs>
        <w:spacing w:after="160"/>
        <w:rPr>
          <w:sz w:val="22"/>
          <w:szCs w:val="22"/>
        </w:rPr>
      </w:pPr>
      <w:r>
        <w:rPr>
          <w:b/>
          <w:bCs/>
          <w:sz w:val="22"/>
          <w:szCs w:val="22"/>
        </w:rPr>
        <w:t xml:space="preserve">Health Resources and Services Administration: </w:t>
      </w:r>
      <w:r w:rsidRPr="00397B98">
        <w:rPr>
          <w:b/>
          <w:bCs/>
          <w:sz w:val="22"/>
          <w:szCs w:val="22"/>
        </w:rPr>
        <w:t>The Bureau of Primary Health Care (BPHC) </w:t>
      </w:r>
      <w:r w:rsidRPr="00397B98">
        <w:rPr>
          <w:sz w:val="22"/>
          <w:szCs w:val="22"/>
        </w:rPr>
        <w:t>funds nearly 1,400 </w:t>
      </w:r>
      <w:hyperlink r:id="rId16" w:history="1">
        <w:r w:rsidRPr="00397B98">
          <w:rPr>
            <w:rStyle w:val="Hyperlink"/>
            <w:color w:val="auto"/>
            <w:sz w:val="22"/>
            <w:szCs w:val="22"/>
            <w:u w:val="none"/>
          </w:rPr>
          <w:t>health centers</w:t>
        </w:r>
      </w:hyperlink>
      <w:r w:rsidRPr="00397B98">
        <w:rPr>
          <w:sz w:val="22"/>
          <w:szCs w:val="22"/>
        </w:rPr>
        <w:t xml:space="preserve">. They provide affordable, accessible, and high-quality primary health care to underserved communities at over 16,200 sites. Health centers are community-based and serve over 32 million people and provide access to medical, dental, behavioral, vision, and other health care services. </w:t>
      </w:r>
      <w:hyperlink r:id="rId17" w:history="1">
        <w:r w:rsidRPr="00397B98">
          <w:rPr>
            <w:rStyle w:val="Hyperlink"/>
            <w:sz w:val="22"/>
            <w:szCs w:val="22"/>
          </w:rPr>
          <w:t>bphc.hrsa.gov</w:t>
        </w:r>
      </w:hyperlink>
      <w:r w:rsidRPr="00397B98">
        <w:rPr>
          <w:sz w:val="22"/>
          <w:szCs w:val="22"/>
        </w:rPr>
        <w:t xml:space="preserve">  </w:t>
      </w:r>
    </w:p>
    <w:p w14:paraId="70A56327" w14:textId="7F7584EE" w:rsidR="008D2F89" w:rsidRPr="00B667B4" w:rsidRDefault="008D2F89" w:rsidP="008D2F89">
      <w:pPr>
        <w:spacing w:after="160"/>
        <w:rPr>
          <w:sz w:val="22"/>
          <w:szCs w:val="22"/>
        </w:rPr>
      </w:pPr>
      <w:r w:rsidRPr="008D2F89">
        <w:rPr>
          <w:b/>
          <w:bCs/>
          <w:sz w:val="22"/>
          <w:szCs w:val="22"/>
        </w:rPr>
        <w:t>U.S. Department of Health &amp; Human Services</w:t>
      </w:r>
      <w:r>
        <w:rPr>
          <w:b/>
          <w:bCs/>
          <w:sz w:val="22"/>
          <w:szCs w:val="22"/>
        </w:rPr>
        <w:t xml:space="preserve"> </w:t>
      </w:r>
      <w:r w:rsidRPr="008D2F89">
        <w:rPr>
          <w:sz w:val="22"/>
          <w:szCs w:val="22"/>
        </w:rPr>
        <w:t>Health centers provide medical, dental, mental health, substance use, and other services. They focus on the needs of each patient, and they make sure their providers work together to provide the best care.</w:t>
      </w:r>
      <w:r>
        <w:rPr>
          <w:sz w:val="22"/>
          <w:szCs w:val="22"/>
        </w:rPr>
        <w:t xml:space="preserve">  </w:t>
      </w:r>
      <w:hyperlink r:id="rId18" w:history="1">
        <w:r w:rsidRPr="00F1629D">
          <w:rPr>
            <w:rStyle w:val="Hyperlink"/>
            <w:sz w:val="22"/>
            <w:szCs w:val="22"/>
          </w:rPr>
          <w:t>bphc.hrsa.gov/about-health-center-program/impact-health-center-program</w:t>
        </w:r>
      </w:hyperlink>
      <w:r>
        <w:rPr>
          <w:sz w:val="22"/>
          <w:szCs w:val="22"/>
        </w:rPr>
        <w:t xml:space="preserve">   </w:t>
      </w:r>
    </w:p>
    <w:p w14:paraId="375498DA" w14:textId="472AB214" w:rsidR="00C81EF7" w:rsidRPr="00B667B4" w:rsidRDefault="00C81EF7" w:rsidP="00C81EF7">
      <w:pPr>
        <w:jc w:val="both"/>
        <w:rPr>
          <w:rFonts w:cstheme="minorHAnsi"/>
          <w:spacing w:val="-2"/>
          <w:sz w:val="22"/>
          <w:szCs w:val="22"/>
        </w:rPr>
      </w:pPr>
      <w:r w:rsidRPr="00B667B4">
        <w:rPr>
          <w:rFonts w:cstheme="minorHAnsi"/>
          <w:b/>
          <w:bCs/>
          <w:spacing w:val="-2"/>
          <w:sz w:val="22"/>
          <w:szCs w:val="22"/>
        </w:rPr>
        <w:lastRenderedPageBreak/>
        <w:t>Let Them Live</w:t>
      </w:r>
      <w:r w:rsidRPr="00B667B4">
        <w:rPr>
          <w:rFonts w:cstheme="minorHAnsi"/>
          <w:spacing w:val="-2"/>
          <w:sz w:val="22"/>
          <w:szCs w:val="22"/>
        </w:rPr>
        <w:t xml:space="preserve">, a pro-life organization, and their generous donors, will surround you with care and support, to help you carry the baby to term (and beyond).  Their website conveys, “No mom should have to choose between paying her bills or her baby’s life.”  LTL brings financial assistance to mothers in crisis pregnancies. </w:t>
      </w:r>
      <w:hyperlink r:id="rId19" w:history="1">
        <w:r w:rsidRPr="00B667B4">
          <w:rPr>
            <w:rStyle w:val="Hyperlink"/>
            <w:rFonts w:cstheme="minorHAnsi"/>
            <w:sz w:val="22"/>
            <w:szCs w:val="22"/>
          </w:rPr>
          <w:t>letthemlive.org</w:t>
        </w:r>
      </w:hyperlink>
      <w:r w:rsidRPr="00B667B4">
        <w:rPr>
          <w:rFonts w:cstheme="minorHAnsi"/>
          <w:sz w:val="22"/>
          <w:szCs w:val="22"/>
        </w:rPr>
        <w:t xml:space="preserve">  </w:t>
      </w:r>
      <w:r w:rsidR="001D2213" w:rsidRPr="00B667B4">
        <w:rPr>
          <w:rFonts w:cstheme="minorHAnsi"/>
          <w:sz w:val="22"/>
          <w:szCs w:val="22"/>
        </w:rPr>
        <w:t xml:space="preserve">  </w:t>
      </w:r>
      <w:hyperlink r:id="rId20" w:history="1">
        <w:r w:rsidRPr="00B667B4">
          <w:rPr>
            <w:rStyle w:val="Hyperlink"/>
            <w:rFonts w:cstheme="minorHAnsi"/>
            <w:spacing w:val="-2"/>
            <w:sz w:val="22"/>
            <w:szCs w:val="22"/>
          </w:rPr>
          <w:t>letthemlive.org/about</w:t>
        </w:r>
      </w:hyperlink>
      <w:r w:rsidRPr="00B667B4">
        <w:rPr>
          <w:rFonts w:cstheme="minorHAnsi"/>
          <w:spacing w:val="-2"/>
          <w:sz w:val="22"/>
          <w:szCs w:val="22"/>
        </w:rPr>
        <w:t xml:space="preserve"> (9 min. 32 sec.)</w:t>
      </w:r>
    </w:p>
    <w:p w14:paraId="4378C188" w14:textId="77777777" w:rsidR="00C81EF7" w:rsidRPr="00B667B4" w:rsidRDefault="00C81EF7" w:rsidP="00C81EF7">
      <w:pPr>
        <w:rPr>
          <w:rFonts w:cstheme="minorHAnsi"/>
          <w:b/>
          <w:bCs/>
          <w:color w:val="222222"/>
          <w:sz w:val="22"/>
          <w:szCs w:val="22"/>
        </w:rPr>
      </w:pPr>
    </w:p>
    <w:p w14:paraId="0AA54C2F" w14:textId="3F006CB0" w:rsidR="00C81EF7" w:rsidRPr="00B667B4" w:rsidRDefault="00C81EF7" w:rsidP="00C81EF7">
      <w:pPr>
        <w:rPr>
          <w:rFonts w:cstheme="minorHAnsi"/>
          <w:color w:val="222222"/>
          <w:sz w:val="22"/>
          <w:szCs w:val="22"/>
        </w:rPr>
      </w:pPr>
      <w:r w:rsidRPr="00B667B4">
        <w:rPr>
          <w:rFonts w:cstheme="minorHAnsi"/>
          <w:b/>
          <w:bCs/>
          <w:color w:val="222222"/>
          <w:sz w:val="22"/>
          <w:szCs w:val="22"/>
        </w:rPr>
        <w:t>Lifeline Children’s Services</w:t>
      </w:r>
      <w:r w:rsidRPr="00B667B4">
        <w:rPr>
          <w:rFonts w:cstheme="minorHAnsi"/>
          <w:color w:val="222222"/>
          <w:sz w:val="22"/>
          <w:szCs w:val="22"/>
        </w:rPr>
        <w:t xml:space="preserve"> helps women in unplanned pregnancies through pregnancy counseling.  They help you explore your options with a goal of balance in </w:t>
      </w:r>
      <w:proofErr w:type="gramStart"/>
      <w:r w:rsidRPr="00B667B4">
        <w:rPr>
          <w:rFonts w:cstheme="minorHAnsi"/>
          <w:color w:val="222222"/>
          <w:sz w:val="22"/>
          <w:szCs w:val="22"/>
        </w:rPr>
        <w:t>what’s</w:t>
      </w:r>
      <w:proofErr w:type="gramEnd"/>
      <w:r w:rsidRPr="00B667B4">
        <w:rPr>
          <w:rFonts w:cstheme="minorHAnsi"/>
          <w:color w:val="222222"/>
          <w:sz w:val="22"/>
          <w:szCs w:val="22"/>
        </w:rPr>
        <w:t xml:space="preserve"> best for you and your child. LCS also provides education, </w:t>
      </w:r>
      <w:proofErr w:type="gramStart"/>
      <w:r w:rsidRPr="00B667B4">
        <w:rPr>
          <w:rFonts w:cstheme="minorHAnsi"/>
          <w:color w:val="222222"/>
          <w:sz w:val="22"/>
          <w:szCs w:val="22"/>
        </w:rPr>
        <w:t>assistance</w:t>
      </w:r>
      <w:proofErr w:type="gramEnd"/>
      <w:r w:rsidRPr="00B667B4">
        <w:rPr>
          <w:rFonts w:cstheme="minorHAnsi"/>
          <w:color w:val="222222"/>
          <w:sz w:val="22"/>
          <w:szCs w:val="22"/>
        </w:rPr>
        <w:t xml:space="preserve"> and opportunities to adopt (domestically and internationally), foster or sponsor a child, including those with special needs. </w:t>
      </w:r>
      <w:hyperlink r:id="rId21" w:history="1">
        <w:r w:rsidRPr="00B667B4">
          <w:rPr>
            <w:rStyle w:val="Hyperlink"/>
            <w:rFonts w:cstheme="minorHAnsi"/>
            <w:sz w:val="22"/>
            <w:szCs w:val="22"/>
          </w:rPr>
          <w:t>lifelinechild.org</w:t>
        </w:r>
      </w:hyperlink>
    </w:p>
    <w:p w14:paraId="7F2D7429" w14:textId="77777777" w:rsidR="00D5636B" w:rsidRPr="00B667B4" w:rsidRDefault="00D5636B" w:rsidP="005B0448">
      <w:pPr>
        <w:jc w:val="both"/>
        <w:rPr>
          <w:rStyle w:val="Hyperlink"/>
          <w:rFonts w:cstheme="minorHAnsi"/>
          <w:sz w:val="22"/>
          <w:szCs w:val="22"/>
        </w:rPr>
      </w:pPr>
    </w:p>
    <w:p w14:paraId="3CD12A7E" w14:textId="6750DF70" w:rsidR="00D5636B" w:rsidRPr="00B667B4" w:rsidRDefault="00D5636B" w:rsidP="00D5636B">
      <w:pPr>
        <w:jc w:val="both"/>
        <w:rPr>
          <w:rFonts w:cstheme="minorHAnsi"/>
          <w:b/>
          <w:bCs/>
          <w:color w:val="C00000"/>
          <w:sz w:val="22"/>
          <w:szCs w:val="22"/>
        </w:rPr>
      </w:pPr>
      <w:bookmarkStart w:id="1" w:name="_Hlk183445510"/>
      <w:r w:rsidRPr="00B667B4">
        <w:rPr>
          <w:rFonts w:cstheme="minorHAnsi"/>
          <w:b/>
          <w:bCs/>
          <w:color w:val="C00000"/>
          <w:sz w:val="22"/>
          <w:szCs w:val="22"/>
        </w:rPr>
        <w:t>ABORTION</w:t>
      </w:r>
      <w:r w:rsidR="00105F8C" w:rsidRPr="00B667B4">
        <w:rPr>
          <w:rFonts w:cstheme="minorHAnsi"/>
          <w:b/>
          <w:bCs/>
          <w:color w:val="C00000"/>
          <w:sz w:val="22"/>
          <w:szCs w:val="22"/>
        </w:rPr>
        <w:t xml:space="preserve"> – GENERAL INFORMATION</w:t>
      </w:r>
    </w:p>
    <w:bookmarkEnd w:id="1"/>
    <w:p w14:paraId="3F57F5AC" w14:textId="77777777"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r w:rsidRPr="00B667B4">
        <w:rPr>
          <w:rFonts w:asciiTheme="minorHAnsi" w:hAnsiTheme="minorHAnsi" w:cstheme="minorHAnsi"/>
          <w:sz w:val="22"/>
          <w:szCs w:val="22"/>
        </w:rPr>
        <w:t>The Truth About Abortion &amp; Women’s Health</w:t>
      </w:r>
    </w:p>
    <w:p w14:paraId="2C788F6B" w14:textId="7DDCD91E"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b w:val="0"/>
          <w:bCs w:val="0"/>
          <w:sz w:val="22"/>
          <w:szCs w:val="22"/>
        </w:rPr>
      </w:pPr>
      <w:hyperlink r:id="rId22" w:history="1">
        <w:r w:rsidRPr="00B667B4">
          <w:rPr>
            <w:rStyle w:val="Hyperlink"/>
            <w:rFonts w:asciiTheme="minorHAnsi" w:hAnsiTheme="minorHAnsi" w:cstheme="minorHAnsi"/>
            <w:b w:val="0"/>
            <w:bCs w:val="0"/>
            <w:sz w:val="22"/>
            <w:szCs w:val="22"/>
          </w:rPr>
          <w:t>usccb.org/resources/Women's%20Healt%20Infographic.pdf</w:t>
        </w:r>
      </w:hyperlink>
      <w:r w:rsidRPr="00B667B4">
        <w:rPr>
          <w:rFonts w:asciiTheme="minorHAnsi" w:hAnsiTheme="minorHAnsi" w:cstheme="minorHAnsi"/>
          <w:b w:val="0"/>
          <w:bCs w:val="0"/>
          <w:sz w:val="22"/>
          <w:szCs w:val="22"/>
        </w:rPr>
        <w:t xml:space="preserve"> </w:t>
      </w:r>
    </w:p>
    <w:p w14:paraId="2822BDBC" w14:textId="77777777"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p>
    <w:p w14:paraId="57D5A22C" w14:textId="77777777"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r w:rsidRPr="00B667B4">
        <w:rPr>
          <w:rFonts w:asciiTheme="minorHAnsi" w:hAnsiTheme="minorHAnsi" w:cstheme="minorHAnsi"/>
          <w:sz w:val="22"/>
          <w:szCs w:val="22"/>
        </w:rPr>
        <w:t>Survey:  Women Go Silently from Church to Abortion Clinic</w:t>
      </w:r>
    </w:p>
    <w:p w14:paraId="39BB59C3" w14:textId="0284D220"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b w:val="0"/>
          <w:bCs w:val="0"/>
          <w:sz w:val="22"/>
          <w:szCs w:val="22"/>
        </w:rPr>
      </w:pPr>
      <w:hyperlink r:id="rId23" w:history="1">
        <w:r w:rsidRPr="00B667B4">
          <w:rPr>
            <w:rStyle w:val="Hyperlink"/>
            <w:rFonts w:asciiTheme="minorHAnsi" w:hAnsiTheme="minorHAnsi" w:cstheme="minorHAnsi"/>
            <w:b w:val="0"/>
            <w:bCs w:val="0"/>
            <w:sz w:val="22"/>
            <w:szCs w:val="22"/>
          </w:rPr>
          <w:t>focusonthefamily.com/pro-life/abortion/survey-women-go-silently-from-church-to-abortion-clinic</w:t>
        </w:r>
      </w:hyperlink>
      <w:r w:rsidRPr="00B667B4">
        <w:rPr>
          <w:rFonts w:asciiTheme="minorHAnsi" w:hAnsiTheme="minorHAnsi" w:cstheme="minorHAnsi"/>
          <w:b w:val="0"/>
          <w:bCs w:val="0"/>
          <w:sz w:val="22"/>
          <w:szCs w:val="22"/>
        </w:rPr>
        <w:t xml:space="preserve"> </w:t>
      </w:r>
    </w:p>
    <w:p w14:paraId="636F5745" w14:textId="77777777" w:rsidR="00D5636B" w:rsidRPr="00B667B4" w:rsidRDefault="00D5636B" w:rsidP="00D5636B">
      <w:pPr>
        <w:pStyle w:val="NormalWeb"/>
        <w:shd w:val="clear" w:color="auto" w:fill="FFFFFF"/>
        <w:spacing w:before="0" w:beforeAutospacing="0" w:after="0" w:afterAutospacing="0"/>
        <w:jc w:val="both"/>
        <w:rPr>
          <w:rFonts w:asciiTheme="minorHAnsi" w:hAnsiTheme="minorHAnsi" w:cstheme="minorHAnsi"/>
          <w:b/>
          <w:bCs/>
          <w:spacing w:val="-2"/>
          <w:sz w:val="22"/>
          <w:szCs w:val="22"/>
        </w:rPr>
      </w:pPr>
    </w:p>
    <w:p w14:paraId="34A3D2D0" w14:textId="3C7DD2B1" w:rsidR="007D4ED2" w:rsidRPr="00B667B4" w:rsidRDefault="007D4ED2" w:rsidP="00D5636B">
      <w:pPr>
        <w:jc w:val="both"/>
        <w:rPr>
          <w:rFonts w:cstheme="minorHAnsi"/>
          <w:color w:val="7030A0"/>
          <w:sz w:val="22"/>
          <w:szCs w:val="22"/>
        </w:rPr>
      </w:pPr>
      <w:r w:rsidRPr="00B667B4">
        <w:rPr>
          <w:rFonts w:cstheme="minorHAnsi"/>
          <w:b/>
          <w:bCs/>
          <w:sz w:val="22"/>
          <w:szCs w:val="22"/>
        </w:rPr>
        <w:t xml:space="preserve">Fact Sheet: Risks &amp; Complications of Chemical Abortion – </w:t>
      </w:r>
      <w:r w:rsidRPr="00B667B4">
        <w:rPr>
          <w:rFonts w:cstheme="minorHAnsi"/>
          <w:sz w:val="22"/>
          <w:szCs w:val="22"/>
        </w:rPr>
        <w:t>A fact</w:t>
      </w:r>
      <w:r w:rsidR="00346D48" w:rsidRPr="00B667B4">
        <w:rPr>
          <w:rFonts w:cstheme="minorHAnsi"/>
          <w:sz w:val="22"/>
          <w:szCs w:val="22"/>
        </w:rPr>
        <w:t xml:space="preserve"> </w:t>
      </w:r>
      <w:proofErr w:type="gramStart"/>
      <w:r w:rsidRPr="00B667B4">
        <w:rPr>
          <w:rFonts w:cstheme="minorHAnsi"/>
          <w:sz w:val="22"/>
          <w:szCs w:val="22"/>
        </w:rPr>
        <w:t>sheet</w:t>
      </w:r>
      <w:proofErr w:type="gramEnd"/>
      <w:r w:rsidRPr="00B667B4">
        <w:rPr>
          <w:rFonts w:cstheme="minorHAnsi"/>
          <w:sz w:val="22"/>
          <w:szCs w:val="22"/>
        </w:rPr>
        <w:t xml:space="preserve"> available for immediate download from the Charlotte Lozier Institute outlining the risks of chemical, or medication, abortion. </w:t>
      </w:r>
      <w:hyperlink r:id="rId24" w:history="1">
        <w:r w:rsidRPr="00B667B4">
          <w:rPr>
            <w:rStyle w:val="Hyperlink"/>
            <w:rFonts w:cstheme="minorHAnsi"/>
            <w:sz w:val="22"/>
            <w:szCs w:val="22"/>
          </w:rPr>
          <w:t>lozierinstitute.org/fact-sheet-risks-and-complications-of-chemical-abortion</w:t>
        </w:r>
      </w:hyperlink>
    </w:p>
    <w:p w14:paraId="54270FE8" w14:textId="77777777" w:rsidR="007D4ED2" w:rsidRPr="00B667B4" w:rsidRDefault="007D4ED2" w:rsidP="00D5636B">
      <w:pPr>
        <w:jc w:val="both"/>
        <w:rPr>
          <w:rFonts w:cstheme="minorHAnsi"/>
          <w:color w:val="7030A0"/>
          <w:sz w:val="22"/>
          <w:szCs w:val="22"/>
        </w:rPr>
      </w:pPr>
    </w:p>
    <w:p w14:paraId="0716F3F8" w14:textId="4208AB91" w:rsidR="007602A3" w:rsidRPr="00B667B4" w:rsidRDefault="007D4ED2" w:rsidP="00D5636B">
      <w:pPr>
        <w:jc w:val="both"/>
        <w:rPr>
          <w:rFonts w:cstheme="minorHAnsi"/>
          <w:color w:val="7030A0"/>
          <w:sz w:val="22"/>
          <w:szCs w:val="22"/>
        </w:rPr>
      </w:pPr>
      <w:r w:rsidRPr="00B667B4">
        <w:rPr>
          <w:rFonts w:cstheme="minorHAnsi"/>
          <w:b/>
          <w:bCs/>
          <w:sz w:val="22"/>
          <w:szCs w:val="22"/>
        </w:rPr>
        <w:t xml:space="preserve">Abortion Drug Facts – </w:t>
      </w:r>
      <w:r w:rsidRPr="00B667B4">
        <w:rPr>
          <w:rFonts w:cstheme="minorHAnsi"/>
          <w:sz w:val="22"/>
          <w:szCs w:val="22"/>
        </w:rPr>
        <w:t xml:space="preserve">An in-depth report from the Charlotte Lozier Institute on the dangers and legal battles surrounding chemical, or medication, abortion. </w:t>
      </w:r>
      <w:hyperlink r:id="rId25" w:history="1">
        <w:r w:rsidR="000E478B" w:rsidRPr="00B667B4">
          <w:rPr>
            <w:rStyle w:val="Hyperlink"/>
            <w:rFonts w:cstheme="minorHAnsi"/>
            <w:sz w:val="22"/>
            <w:szCs w:val="22"/>
          </w:rPr>
          <w:t>lozierinstitute.org/abortion-drug-facts</w:t>
        </w:r>
      </w:hyperlink>
      <w:r w:rsidR="000E478B" w:rsidRPr="00B667B4">
        <w:rPr>
          <w:rFonts w:cstheme="minorHAnsi"/>
          <w:color w:val="7030A0"/>
          <w:sz w:val="22"/>
          <w:szCs w:val="22"/>
        </w:rPr>
        <w:t xml:space="preserve"> </w:t>
      </w:r>
    </w:p>
    <w:p w14:paraId="1226B7F2" w14:textId="77777777" w:rsidR="00D5636B" w:rsidRPr="00B667B4" w:rsidRDefault="00D5636B" w:rsidP="00D5636B">
      <w:pPr>
        <w:jc w:val="both"/>
        <w:rPr>
          <w:rStyle w:val="Hyperlink"/>
          <w:rFonts w:cstheme="minorHAnsi"/>
          <w:color w:val="auto"/>
          <w:sz w:val="22"/>
          <w:szCs w:val="22"/>
          <w:u w:val="none"/>
        </w:rPr>
      </w:pPr>
    </w:p>
    <w:p w14:paraId="7DA19225" w14:textId="77777777" w:rsidR="007602A3" w:rsidRPr="00B667B4" w:rsidRDefault="007602A3" w:rsidP="007602A3">
      <w:pPr>
        <w:rPr>
          <w:sz w:val="22"/>
          <w:szCs w:val="22"/>
        </w:rPr>
      </w:pPr>
      <w:r w:rsidRPr="00B667B4">
        <w:rPr>
          <w:b/>
          <w:bCs/>
          <w:sz w:val="22"/>
          <w:szCs w:val="22"/>
        </w:rPr>
        <w:t>Fetal Demise</w:t>
      </w:r>
      <w:r w:rsidRPr="00B667B4">
        <w:rPr>
          <w:sz w:val="22"/>
          <w:szCs w:val="22"/>
        </w:rPr>
        <w:t xml:space="preserve"> – Article on the impact of the COVID vax on </w:t>
      </w:r>
      <w:proofErr w:type="spellStart"/>
      <w:r w:rsidRPr="00B667B4">
        <w:rPr>
          <w:sz w:val="22"/>
          <w:szCs w:val="22"/>
        </w:rPr>
        <w:t>preborns</w:t>
      </w:r>
      <w:proofErr w:type="spellEnd"/>
      <w:r w:rsidRPr="00B667B4">
        <w:rPr>
          <w:sz w:val="22"/>
          <w:szCs w:val="22"/>
        </w:rPr>
        <w:t>.</w:t>
      </w:r>
    </w:p>
    <w:p w14:paraId="3A709BCA" w14:textId="36BAFC26" w:rsidR="007602A3" w:rsidRPr="00B667B4" w:rsidRDefault="00E629DC" w:rsidP="007602A3">
      <w:pPr>
        <w:rPr>
          <w:sz w:val="22"/>
          <w:szCs w:val="22"/>
        </w:rPr>
      </w:pPr>
      <w:hyperlink r:id="rId26" w:history="1">
        <w:r w:rsidRPr="00B667B4">
          <w:rPr>
            <w:rStyle w:val="Hyperlink"/>
            <w:sz w:val="22"/>
            <w:szCs w:val="22"/>
          </w:rPr>
          <w:t>https://illinoisfamily.org/wp-content/uploads/2024/11/Fetal-Demise.pdf</w:t>
        </w:r>
      </w:hyperlink>
      <w:r w:rsidRPr="00B667B4">
        <w:rPr>
          <w:sz w:val="22"/>
          <w:szCs w:val="22"/>
        </w:rPr>
        <w:t xml:space="preserve"> </w:t>
      </w:r>
    </w:p>
    <w:p w14:paraId="122A58E9" w14:textId="77777777" w:rsidR="007602A3" w:rsidRPr="00B667B4" w:rsidRDefault="007602A3" w:rsidP="00D5636B">
      <w:pPr>
        <w:jc w:val="both"/>
        <w:rPr>
          <w:rStyle w:val="Hyperlink"/>
          <w:rFonts w:cstheme="minorHAnsi"/>
          <w:color w:val="auto"/>
          <w:sz w:val="22"/>
          <w:szCs w:val="22"/>
          <w:u w:val="none"/>
        </w:rPr>
      </w:pPr>
    </w:p>
    <w:p w14:paraId="726B7C94" w14:textId="77777777" w:rsidR="00D5636B" w:rsidRPr="00B667B4" w:rsidRDefault="00D5636B" w:rsidP="00D5636B">
      <w:pPr>
        <w:jc w:val="both"/>
        <w:rPr>
          <w:rFonts w:cstheme="minorHAnsi"/>
          <w:sz w:val="22"/>
          <w:szCs w:val="22"/>
        </w:rPr>
      </w:pPr>
      <w:proofErr w:type="spellStart"/>
      <w:r w:rsidRPr="00B667B4">
        <w:rPr>
          <w:rFonts w:cstheme="minorHAnsi"/>
          <w:b/>
          <w:bCs/>
          <w:sz w:val="22"/>
          <w:szCs w:val="22"/>
        </w:rPr>
        <w:t>ClinicQuotes</w:t>
      </w:r>
      <w:proofErr w:type="spellEnd"/>
      <w:r w:rsidRPr="00B667B4">
        <w:rPr>
          <w:rFonts w:cstheme="minorHAnsi"/>
          <w:sz w:val="22"/>
          <w:szCs w:val="22"/>
        </w:rPr>
        <w:t xml:space="preserve"> provides descriptions, diagrams, and pictures of a suction curettage abortion and a D&amp;E abortion.</w:t>
      </w:r>
    </w:p>
    <w:p w14:paraId="2097266A" w14:textId="61AAAD4B" w:rsidR="00D5636B" w:rsidRPr="00B667B4" w:rsidRDefault="00D5636B" w:rsidP="00D5636B">
      <w:pPr>
        <w:jc w:val="both"/>
        <w:rPr>
          <w:rStyle w:val="Hyperlink"/>
          <w:rFonts w:cstheme="minorHAnsi"/>
          <w:sz w:val="22"/>
          <w:szCs w:val="22"/>
        </w:rPr>
      </w:pPr>
      <w:hyperlink r:id="rId27" w:history="1">
        <w:r w:rsidRPr="00B667B4">
          <w:rPr>
            <w:rStyle w:val="Hyperlink"/>
            <w:rFonts w:cstheme="minorHAnsi"/>
            <w:sz w:val="22"/>
            <w:szCs w:val="22"/>
          </w:rPr>
          <w:t>clinicquotes.com/an-abortion-doctor-describes-a-de</w:t>
        </w:r>
      </w:hyperlink>
    </w:p>
    <w:p w14:paraId="61A972AB" w14:textId="77777777" w:rsidR="00D5636B" w:rsidRPr="00B667B4" w:rsidRDefault="00D5636B" w:rsidP="00D5636B">
      <w:pPr>
        <w:jc w:val="both"/>
        <w:rPr>
          <w:rFonts w:cstheme="minorHAnsi"/>
          <w:sz w:val="22"/>
          <w:szCs w:val="22"/>
        </w:rPr>
      </w:pPr>
    </w:p>
    <w:p w14:paraId="3CA0F2DF" w14:textId="1D390BA7" w:rsidR="00D5636B" w:rsidRPr="00B667B4" w:rsidRDefault="00D5636B" w:rsidP="00D5636B">
      <w:pPr>
        <w:jc w:val="both"/>
        <w:rPr>
          <w:rStyle w:val="Hyperlink"/>
          <w:rFonts w:cstheme="minorHAnsi"/>
          <w:b/>
          <w:bCs/>
          <w:color w:val="auto"/>
          <w:sz w:val="22"/>
          <w:szCs w:val="22"/>
          <w:u w:val="none"/>
        </w:rPr>
      </w:pPr>
      <w:r w:rsidRPr="00B667B4">
        <w:rPr>
          <w:rFonts w:cstheme="minorHAnsi"/>
          <w:b/>
          <w:bCs/>
          <w:sz w:val="22"/>
          <w:szCs w:val="22"/>
        </w:rPr>
        <w:t xml:space="preserve">Abortion Techniques   </w:t>
      </w:r>
      <w:r w:rsidRPr="00B667B4">
        <w:rPr>
          <w:rFonts w:cstheme="minorHAnsi"/>
          <w:sz w:val="22"/>
          <w:szCs w:val="22"/>
        </w:rPr>
        <w:t xml:space="preserve">Abortion techniques in all three trimesters are sensitively explained by Carol Everett (former owner and operator of multiple abortion facilities) showing surgical tools and non-graphic medical illustrations.  (Available on DVD from </w:t>
      </w:r>
      <w:r w:rsidR="00532D27" w:rsidRPr="00B667B4">
        <w:rPr>
          <w:rStyle w:val="Hyperlink"/>
          <w:rFonts w:cstheme="minorHAnsi"/>
          <w:sz w:val="22"/>
          <w:szCs w:val="22"/>
        </w:rPr>
        <w:t>www.p</w:t>
      </w:r>
      <w:r w:rsidRPr="00B667B4">
        <w:rPr>
          <w:rStyle w:val="Hyperlink"/>
          <w:rFonts w:cstheme="minorHAnsi"/>
          <w:sz w:val="22"/>
          <w:szCs w:val="22"/>
        </w:rPr>
        <w:t>ro.life</w:t>
      </w:r>
      <w:r w:rsidRPr="00B667B4">
        <w:rPr>
          <w:rFonts w:cstheme="minorHAnsi"/>
          <w:sz w:val="22"/>
          <w:szCs w:val="22"/>
        </w:rPr>
        <w:t xml:space="preserve"> and online at </w:t>
      </w:r>
      <w:hyperlink r:id="rId28" w:history="1">
        <w:r w:rsidRPr="00B667B4">
          <w:rPr>
            <w:rStyle w:val="Hyperlink"/>
            <w:rFonts w:cstheme="minorHAnsi"/>
            <w:sz w:val="22"/>
            <w:szCs w:val="22"/>
          </w:rPr>
          <w:t>heartbeatinternational.org/an-informed-look-a-new-tool-for-sharing-the-truth</w:t>
        </w:r>
      </w:hyperlink>
      <w:r w:rsidRPr="00B667B4">
        <w:rPr>
          <w:rStyle w:val="Hyperlink"/>
          <w:rFonts w:cstheme="minorHAnsi"/>
          <w:sz w:val="22"/>
          <w:szCs w:val="22"/>
        </w:rPr>
        <w:t>.</w:t>
      </w:r>
      <w:r w:rsidRPr="00B667B4">
        <w:rPr>
          <w:rStyle w:val="Hyperlink"/>
          <w:rFonts w:cstheme="minorHAnsi"/>
          <w:color w:val="auto"/>
          <w:sz w:val="22"/>
          <w:szCs w:val="22"/>
          <w:u w:val="none"/>
        </w:rPr>
        <w:t>)</w:t>
      </w:r>
    </w:p>
    <w:p w14:paraId="05922C4F" w14:textId="77777777" w:rsidR="00D5636B" w:rsidRPr="00B667B4" w:rsidRDefault="00D5636B" w:rsidP="00D5636B">
      <w:pPr>
        <w:pStyle w:val="Heading1"/>
        <w:shd w:val="clear" w:color="auto" w:fill="FFFFFF"/>
        <w:spacing w:before="0" w:beforeAutospacing="0" w:after="0" w:afterAutospacing="0"/>
        <w:rPr>
          <w:rFonts w:asciiTheme="minorHAnsi" w:hAnsiTheme="minorHAnsi" w:cstheme="minorHAnsi"/>
          <w:color w:val="0F0F0F"/>
          <w:sz w:val="22"/>
          <w:szCs w:val="22"/>
        </w:rPr>
      </w:pPr>
    </w:p>
    <w:p w14:paraId="53BA7743" w14:textId="103F6FF1" w:rsidR="00D5636B" w:rsidRPr="00B667B4" w:rsidRDefault="00D5636B" w:rsidP="00D5636B">
      <w:pPr>
        <w:pStyle w:val="Heading1"/>
        <w:shd w:val="clear" w:color="auto" w:fill="FFFFFF"/>
        <w:spacing w:before="0" w:beforeAutospacing="0" w:after="0" w:afterAutospacing="0"/>
        <w:rPr>
          <w:rStyle w:val="Hyperlink"/>
          <w:rFonts w:cstheme="minorHAnsi"/>
          <w:color w:val="0070C0"/>
          <w:sz w:val="22"/>
          <w:szCs w:val="22"/>
          <w:u w:val="none"/>
        </w:rPr>
      </w:pPr>
      <w:bookmarkStart w:id="2" w:name="_Hlk177225944"/>
      <w:r w:rsidRPr="00B667B4">
        <w:rPr>
          <w:rFonts w:asciiTheme="minorHAnsi" w:hAnsiTheme="minorHAnsi" w:cstheme="minorHAnsi"/>
          <w:color w:val="0F0F0F"/>
          <w:sz w:val="22"/>
          <w:szCs w:val="22"/>
        </w:rPr>
        <w:t>Abortion Procedures: 1st, 2nd, and 3rd Trimesters</w:t>
      </w:r>
      <w:r w:rsidRPr="00B667B4">
        <w:rPr>
          <w:rFonts w:ascii="Roboto" w:hAnsi="Roboto"/>
          <w:b w:val="0"/>
          <w:bCs w:val="0"/>
          <w:color w:val="0F0F0F"/>
          <w:sz w:val="22"/>
          <w:szCs w:val="22"/>
        </w:rPr>
        <w:t xml:space="preserve"> - </w:t>
      </w:r>
      <w:r w:rsidRPr="00B667B4">
        <w:rPr>
          <w:rStyle w:val="Hyperlink"/>
          <w:rFonts w:asciiTheme="minorHAnsi" w:hAnsiTheme="minorHAnsi" w:cstheme="minorHAnsi"/>
          <w:b w:val="0"/>
          <w:bCs w:val="0"/>
          <w:color w:val="auto"/>
          <w:sz w:val="22"/>
          <w:szCs w:val="22"/>
          <w:u w:val="none"/>
        </w:rPr>
        <w:t xml:space="preserve">Dr. Anthony Levatino explains and illustrates four abortion techniques.  </w:t>
      </w:r>
      <w:r w:rsidRPr="00B667B4">
        <w:rPr>
          <w:rFonts w:asciiTheme="minorHAnsi" w:hAnsiTheme="minorHAnsi" w:cstheme="minorHAnsi"/>
          <w:b w:val="0"/>
          <w:bCs w:val="0"/>
          <w:sz w:val="22"/>
          <w:szCs w:val="22"/>
        </w:rPr>
        <w:t xml:space="preserve">(Enter title on </w:t>
      </w:r>
      <w:hyperlink r:id="rId29" w:history="1">
        <w:r w:rsidR="00CE13A2" w:rsidRPr="00B667B4">
          <w:rPr>
            <w:rStyle w:val="Hyperlink"/>
            <w:rFonts w:asciiTheme="minorHAnsi" w:hAnsiTheme="minorHAnsi" w:cstheme="minorHAnsi"/>
            <w:b w:val="0"/>
            <w:bCs w:val="0"/>
            <w:sz w:val="22"/>
            <w:szCs w:val="22"/>
          </w:rPr>
          <w:t>youtube.com</w:t>
        </w:r>
      </w:hyperlink>
      <w:r w:rsidRPr="00B667B4">
        <w:rPr>
          <w:rFonts w:asciiTheme="minorHAnsi" w:hAnsiTheme="minorHAnsi" w:cstheme="minorHAnsi"/>
          <w:b w:val="0"/>
          <w:bCs w:val="0"/>
          <w:sz w:val="22"/>
          <w:szCs w:val="22"/>
        </w:rPr>
        <w:t xml:space="preserve"> or go directly to </w:t>
      </w:r>
      <w:hyperlink r:id="rId30" w:history="1">
        <w:r w:rsidRPr="00B667B4">
          <w:rPr>
            <w:rStyle w:val="Hyperlink"/>
            <w:rFonts w:asciiTheme="minorHAnsi" w:hAnsiTheme="minorHAnsi" w:cstheme="minorHAnsi"/>
            <w:b w:val="0"/>
            <w:bCs w:val="0"/>
            <w:sz w:val="22"/>
            <w:szCs w:val="22"/>
          </w:rPr>
          <w:t>youtu.be/CFZDhM5Gwhk</w:t>
        </w:r>
      </w:hyperlink>
      <w:r w:rsidRPr="00B667B4">
        <w:rPr>
          <w:rStyle w:val="Hyperlink"/>
          <w:rFonts w:ascii="Segoe UI" w:hAnsi="Segoe UI" w:cs="Segoe UI"/>
          <w:b w:val="0"/>
          <w:bCs w:val="0"/>
          <w:sz w:val="22"/>
          <w:szCs w:val="22"/>
        </w:rPr>
        <w:t>.</w:t>
      </w:r>
      <w:r w:rsidRPr="00B667B4">
        <w:rPr>
          <w:rFonts w:ascii="Segoe UI" w:hAnsi="Segoe UI" w:cs="Segoe UI"/>
          <w:b w:val="0"/>
          <w:bCs w:val="0"/>
          <w:sz w:val="22"/>
          <w:szCs w:val="22"/>
        </w:rPr>
        <w:t>)</w:t>
      </w:r>
      <w:r w:rsidR="00023853" w:rsidRPr="00B667B4">
        <w:rPr>
          <w:rFonts w:ascii="Segoe UI" w:hAnsi="Segoe UI" w:cs="Segoe UI"/>
          <w:b w:val="0"/>
          <w:bCs w:val="0"/>
          <w:sz w:val="22"/>
          <w:szCs w:val="22"/>
        </w:rPr>
        <w:t xml:space="preserve"> </w:t>
      </w:r>
    </w:p>
    <w:bookmarkEnd w:id="2"/>
    <w:p w14:paraId="337E37C2" w14:textId="77777777" w:rsidR="00D5636B" w:rsidRPr="00B667B4" w:rsidRDefault="00D5636B" w:rsidP="00D5636B">
      <w:pPr>
        <w:jc w:val="both"/>
        <w:rPr>
          <w:rFonts w:cstheme="minorHAnsi"/>
          <w:b/>
          <w:bCs/>
          <w:sz w:val="22"/>
          <w:szCs w:val="22"/>
        </w:rPr>
      </w:pPr>
    </w:p>
    <w:p w14:paraId="662458DC" w14:textId="2F657783" w:rsidR="007D4ED2" w:rsidRPr="00B667B4" w:rsidRDefault="007D4ED2" w:rsidP="00D5636B">
      <w:pPr>
        <w:jc w:val="both"/>
        <w:rPr>
          <w:rFonts w:cstheme="minorHAnsi"/>
          <w:color w:val="7030A0"/>
          <w:sz w:val="22"/>
          <w:szCs w:val="22"/>
        </w:rPr>
      </w:pPr>
      <w:r w:rsidRPr="00B667B4">
        <w:rPr>
          <w:rFonts w:cstheme="minorHAnsi"/>
          <w:b/>
          <w:bCs/>
          <w:spacing w:val="-2"/>
          <w:sz w:val="22"/>
          <w:szCs w:val="22"/>
        </w:rPr>
        <w:t xml:space="preserve">Fact Sheet: Science of Fetal Pain -- </w:t>
      </w:r>
      <w:r w:rsidRPr="00B667B4">
        <w:rPr>
          <w:rFonts w:cstheme="minorHAnsi"/>
          <w:sz w:val="22"/>
          <w:szCs w:val="22"/>
        </w:rPr>
        <w:t>A fact</w:t>
      </w:r>
      <w:r w:rsidR="00D82BD8" w:rsidRPr="00B667B4">
        <w:rPr>
          <w:rFonts w:cstheme="minorHAnsi"/>
          <w:sz w:val="22"/>
          <w:szCs w:val="22"/>
        </w:rPr>
        <w:t xml:space="preserve"> </w:t>
      </w:r>
      <w:proofErr w:type="gramStart"/>
      <w:r w:rsidRPr="00B667B4">
        <w:rPr>
          <w:rFonts w:cstheme="minorHAnsi"/>
          <w:sz w:val="22"/>
          <w:szCs w:val="22"/>
        </w:rPr>
        <w:t>sheet</w:t>
      </w:r>
      <w:proofErr w:type="gramEnd"/>
      <w:r w:rsidRPr="00B667B4">
        <w:rPr>
          <w:rFonts w:cstheme="minorHAnsi"/>
          <w:sz w:val="22"/>
          <w:szCs w:val="22"/>
        </w:rPr>
        <w:t xml:space="preserve"> available for immediate download from the Charlotte Lozier Institute explaining the science behind fetal pain and that, in many instances, preborn children experience excruciating pain during abortion. </w:t>
      </w:r>
      <w:hyperlink r:id="rId31" w:history="1">
        <w:r w:rsidR="00D82BD8" w:rsidRPr="00B667B4">
          <w:rPr>
            <w:rStyle w:val="Hyperlink"/>
            <w:rFonts w:cstheme="minorHAnsi"/>
            <w:sz w:val="22"/>
            <w:szCs w:val="22"/>
          </w:rPr>
          <w:t>lozierinstitute.org/fact-sheet-science-of-fetal-pain</w:t>
        </w:r>
      </w:hyperlink>
    </w:p>
    <w:p w14:paraId="6383B81E" w14:textId="2A0B9118" w:rsidR="00D82BD8" w:rsidRPr="00B667B4" w:rsidRDefault="00D82BD8" w:rsidP="00D5636B">
      <w:pPr>
        <w:jc w:val="both"/>
        <w:rPr>
          <w:rFonts w:cstheme="minorHAnsi"/>
          <w:color w:val="7030A0"/>
          <w:sz w:val="22"/>
          <w:szCs w:val="22"/>
        </w:rPr>
      </w:pPr>
      <w:hyperlink r:id="rId32" w:history="1">
        <w:r w:rsidRPr="00B667B4">
          <w:rPr>
            <w:rStyle w:val="Hyperlink"/>
            <w:rFonts w:cstheme="minorHAnsi"/>
            <w:sz w:val="22"/>
            <w:szCs w:val="22"/>
          </w:rPr>
          <w:t>lozierinstitute.org/wp-content/uploads/2022/09/Science-of-Fetal-Pain-Fact-Sheet-Fall-2022.pdf</w:t>
        </w:r>
      </w:hyperlink>
      <w:r w:rsidRPr="00B667B4">
        <w:rPr>
          <w:rFonts w:cstheme="minorHAnsi"/>
          <w:color w:val="7030A0"/>
          <w:sz w:val="22"/>
          <w:szCs w:val="22"/>
        </w:rPr>
        <w:t xml:space="preserve"> </w:t>
      </w:r>
    </w:p>
    <w:p w14:paraId="5469AA21" w14:textId="77777777" w:rsidR="00D5636B" w:rsidRPr="00B667B4" w:rsidRDefault="00D5636B" w:rsidP="00D5636B">
      <w:pPr>
        <w:jc w:val="both"/>
        <w:rPr>
          <w:rFonts w:cstheme="minorHAnsi"/>
          <w:b/>
          <w:bCs/>
          <w:sz w:val="22"/>
          <w:szCs w:val="22"/>
        </w:rPr>
      </w:pPr>
    </w:p>
    <w:p w14:paraId="74B08A01" w14:textId="77777777" w:rsidR="00D5636B" w:rsidRPr="00B667B4" w:rsidRDefault="00D5636B" w:rsidP="00D5636B">
      <w:pPr>
        <w:jc w:val="both"/>
        <w:rPr>
          <w:rFonts w:cstheme="minorHAnsi"/>
          <w:sz w:val="22"/>
          <w:szCs w:val="22"/>
        </w:rPr>
      </w:pPr>
      <w:r w:rsidRPr="00B667B4">
        <w:rPr>
          <w:rFonts w:cstheme="minorHAnsi"/>
          <w:b/>
          <w:bCs/>
          <w:sz w:val="22"/>
          <w:szCs w:val="22"/>
        </w:rPr>
        <w:t>The Silent Scream: Now the Whole World Can See the Truth</w:t>
      </w:r>
      <w:r w:rsidRPr="00B667B4">
        <w:rPr>
          <w:rFonts w:cstheme="minorHAnsi"/>
          <w:sz w:val="22"/>
          <w:szCs w:val="22"/>
        </w:rPr>
        <w:t xml:space="preserve"> - DVD</w:t>
      </w:r>
    </w:p>
    <w:p w14:paraId="33AB3649" w14:textId="77777777" w:rsidR="00D5636B" w:rsidRPr="00B667B4" w:rsidRDefault="00D5636B" w:rsidP="00D5636B">
      <w:pPr>
        <w:pStyle w:val="ListParagraph"/>
        <w:numPr>
          <w:ilvl w:val="0"/>
          <w:numId w:val="5"/>
        </w:numPr>
        <w:jc w:val="both"/>
        <w:rPr>
          <w:rFonts w:cstheme="minorHAnsi"/>
          <w:sz w:val="22"/>
          <w:szCs w:val="22"/>
        </w:rPr>
      </w:pPr>
      <w:r w:rsidRPr="00B667B4">
        <w:rPr>
          <w:rFonts w:cstheme="minorHAnsi"/>
          <w:sz w:val="22"/>
          <w:szCs w:val="22"/>
        </w:rPr>
        <w:t>Film:  Shows live ultrasound of an abortion at 12 weeks pregnancy.</w:t>
      </w:r>
    </w:p>
    <w:p w14:paraId="4A4E53FA" w14:textId="77777777" w:rsidR="00D5636B" w:rsidRPr="00B667B4" w:rsidRDefault="00D5636B" w:rsidP="00D5636B">
      <w:pPr>
        <w:pStyle w:val="ListParagraph"/>
        <w:numPr>
          <w:ilvl w:val="0"/>
          <w:numId w:val="5"/>
        </w:numPr>
        <w:jc w:val="both"/>
        <w:rPr>
          <w:rFonts w:cstheme="minorHAnsi"/>
          <w:sz w:val="22"/>
          <w:szCs w:val="22"/>
        </w:rPr>
      </w:pPr>
      <w:r w:rsidRPr="00B667B4">
        <w:rPr>
          <w:rFonts w:cstheme="minorHAnsi"/>
          <w:sz w:val="22"/>
          <w:szCs w:val="22"/>
        </w:rPr>
        <w:t>Choice Blues:  Shows a live abortion procedure viewed from outside the body, followed by closer looks at aborted body parts from multiple abortions.</w:t>
      </w:r>
    </w:p>
    <w:p w14:paraId="39F88645" w14:textId="77777777" w:rsidR="00D5636B" w:rsidRPr="00B667B4" w:rsidRDefault="00D5636B" w:rsidP="00D5636B">
      <w:pPr>
        <w:pStyle w:val="ListParagraph"/>
        <w:numPr>
          <w:ilvl w:val="0"/>
          <w:numId w:val="5"/>
        </w:numPr>
        <w:jc w:val="both"/>
        <w:rPr>
          <w:rFonts w:cstheme="minorHAnsi"/>
          <w:sz w:val="22"/>
          <w:szCs w:val="22"/>
        </w:rPr>
      </w:pPr>
      <w:r w:rsidRPr="00B667B4">
        <w:rPr>
          <w:rFonts w:cstheme="minorHAnsi"/>
          <w:sz w:val="22"/>
          <w:szCs w:val="22"/>
        </w:rPr>
        <w:t>The Answer:  Jay Kelinson, MD, who performed the abortion in the ultrasound, is interviewed on the authenticity of the film.</w:t>
      </w:r>
    </w:p>
    <w:p w14:paraId="0E43E6DA" w14:textId="4A5BB59B" w:rsidR="00D5636B" w:rsidRPr="00B667B4" w:rsidRDefault="00D5636B" w:rsidP="00D5636B">
      <w:pPr>
        <w:jc w:val="both"/>
        <w:rPr>
          <w:rFonts w:cstheme="minorHAnsi"/>
          <w:sz w:val="22"/>
          <w:szCs w:val="22"/>
        </w:rPr>
      </w:pPr>
      <w:r w:rsidRPr="00B667B4">
        <w:rPr>
          <w:rFonts w:cstheme="minorHAnsi"/>
          <w:sz w:val="22"/>
          <w:szCs w:val="22"/>
        </w:rPr>
        <w:t xml:space="preserve">[Available from </w:t>
      </w:r>
      <w:hyperlink r:id="rId33" w:history="1">
        <w:r w:rsidR="00D82BD8" w:rsidRPr="00B667B4">
          <w:rPr>
            <w:rStyle w:val="Hyperlink"/>
            <w:rFonts w:cstheme="minorHAnsi"/>
            <w:sz w:val="22"/>
            <w:szCs w:val="22"/>
          </w:rPr>
          <w:t>amazon.com</w:t>
        </w:r>
      </w:hyperlink>
      <w:r w:rsidRPr="00B667B4">
        <w:rPr>
          <w:rFonts w:cstheme="minorHAnsi"/>
          <w:color w:val="0070C0"/>
          <w:sz w:val="22"/>
          <w:szCs w:val="22"/>
        </w:rPr>
        <w:t>.</w:t>
      </w:r>
      <w:r w:rsidRPr="00B667B4">
        <w:rPr>
          <w:rFonts w:cstheme="minorHAnsi"/>
          <w:sz w:val="22"/>
          <w:szCs w:val="22"/>
        </w:rPr>
        <w:t xml:space="preserve">  An online version of only the film is available at </w:t>
      </w:r>
      <w:hyperlink r:id="rId34" w:history="1">
        <w:r w:rsidR="00D82BD8" w:rsidRPr="00B667B4">
          <w:rPr>
            <w:rStyle w:val="Hyperlink"/>
            <w:rFonts w:cstheme="minorHAnsi"/>
            <w:sz w:val="22"/>
            <w:szCs w:val="22"/>
          </w:rPr>
          <w:t>youtube.com</w:t>
        </w:r>
      </w:hyperlink>
      <w:r w:rsidRPr="00B667B4">
        <w:rPr>
          <w:rFonts w:cstheme="minorHAnsi"/>
          <w:sz w:val="22"/>
          <w:szCs w:val="22"/>
        </w:rPr>
        <w:t xml:space="preserve">.  Enter “The Silent Scream (Full Length)” or go directly to </w:t>
      </w:r>
      <w:hyperlink r:id="rId35" w:history="1">
        <w:r w:rsidRPr="00B667B4">
          <w:rPr>
            <w:rStyle w:val="Hyperlink"/>
            <w:rFonts w:cstheme="minorHAnsi"/>
            <w:sz w:val="22"/>
            <w:szCs w:val="22"/>
          </w:rPr>
          <w:t>youtube.com/</w:t>
        </w:r>
        <w:proofErr w:type="spellStart"/>
        <w:r w:rsidRPr="00B667B4">
          <w:rPr>
            <w:rStyle w:val="Hyperlink"/>
            <w:rFonts w:cstheme="minorHAnsi"/>
            <w:sz w:val="22"/>
            <w:szCs w:val="22"/>
          </w:rPr>
          <w:t>watch?v</w:t>
        </w:r>
        <w:proofErr w:type="spellEnd"/>
        <w:r w:rsidRPr="00B667B4">
          <w:rPr>
            <w:rStyle w:val="Hyperlink"/>
            <w:rFonts w:cstheme="minorHAnsi"/>
            <w:sz w:val="22"/>
            <w:szCs w:val="22"/>
          </w:rPr>
          <w:t>=gON-8PP6zgQ</w:t>
        </w:r>
      </w:hyperlink>
      <w:r w:rsidRPr="00B667B4">
        <w:rPr>
          <w:rFonts w:cstheme="minorHAnsi"/>
          <w:sz w:val="22"/>
          <w:szCs w:val="22"/>
        </w:rPr>
        <w:t>.]</w:t>
      </w:r>
    </w:p>
    <w:p w14:paraId="3DE04DE8" w14:textId="77777777" w:rsidR="0036317B" w:rsidRDefault="0036317B" w:rsidP="00D5636B">
      <w:pPr>
        <w:jc w:val="both"/>
        <w:rPr>
          <w:rFonts w:cstheme="minorHAnsi"/>
          <w:color w:val="7030A0"/>
          <w:sz w:val="22"/>
          <w:szCs w:val="22"/>
        </w:rPr>
      </w:pPr>
    </w:p>
    <w:p w14:paraId="317A41AA" w14:textId="77777777" w:rsidR="0034649B" w:rsidRPr="00B667B4" w:rsidRDefault="0034649B" w:rsidP="0034649B">
      <w:pPr>
        <w:jc w:val="both"/>
        <w:rPr>
          <w:rFonts w:cstheme="minorHAnsi"/>
          <w:sz w:val="22"/>
          <w:szCs w:val="22"/>
        </w:rPr>
      </w:pPr>
      <w:r w:rsidRPr="00B667B4">
        <w:rPr>
          <w:rFonts w:cstheme="minorHAnsi"/>
          <w:b/>
          <w:bCs/>
          <w:sz w:val="22"/>
          <w:szCs w:val="22"/>
        </w:rPr>
        <w:t>Questions &amp; Answers on Late-Term Abortion</w:t>
      </w:r>
      <w:r w:rsidRPr="00B667B4">
        <w:rPr>
          <w:rFonts w:cstheme="minorHAnsi"/>
          <w:sz w:val="22"/>
          <w:szCs w:val="22"/>
        </w:rPr>
        <w:t xml:space="preserve"> – A fact sheet available for immediate download from the Charlotte Lozier Institute detailing the facts behind abortions in the second and third trimesters that fly in the face of pro-abortion misinformation. </w:t>
      </w:r>
    </w:p>
    <w:p w14:paraId="3A35E9DB" w14:textId="77777777" w:rsidR="0034649B" w:rsidRPr="00B667B4" w:rsidRDefault="0034649B" w:rsidP="0034649B">
      <w:pPr>
        <w:jc w:val="both"/>
        <w:rPr>
          <w:rFonts w:cstheme="minorHAnsi"/>
          <w:color w:val="7030A0"/>
          <w:sz w:val="22"/>
          <w:szCs w:val="22"/>
        </w:rPr>
      </w:pPr>
      <w:hyperlink r:id="rId36" w:history="1">
        <w:r w:rsidRPr="00B667B4">
          <w:rPr>
            <w:rStyle w:val="Hyperlink"/>
            <w:rFonts w:cstheme="minorHAnsi"/>
            <w:sz w:val="22"/>
            <w:szCs w:val="22"/>
          </w:rPr>
          <w:t>lozierinstitute.org/questions-and-answers-on-late-term-abortion/</w:t>
        </w:r>
      </w:hyperlink>
    </w:p>
    <w:p w14:paraId="17352FD9" w14:textId="77777777" w:rsidR="0034649B" w:rsidRPr="00B667B4" w:rsidRDefault="0034649B" w:rsidP="0034649B">
      <w:pPr>
        <w:jc w:val="both"/>
        <w:rPr>
          <w:rFonts w:cstheme="minorHAnsi"/>
          <w:color w:val="7030A0"/>
          <w:sz w:val="22"/>
          <w:szCs w:val="22"/>
        </w:rPr>
      </w:pPr>
      <w:r w:rsidRPr="00B667B4">
        <w:rPr>
          <w:rFonts w:cstheme="minorHAnsi"/>
          <w:b/>
          <w:bCs/>
          <w:sz w:val="22"/>
          <w:szCs w:val="22"/>
        </w:rPr>
        <w:lastRenderedPageBreak/>
        <w:t xml:space="preserve">Pictures of Aborted Babies -- </w:t>
      </w:r>
      <w:hyperlink r:id="rId37" w:history="1">
        <w:r w:rsidRPr="00B667B4">
          <w:rPr>
            <w:rStyle w:val="Hyperlink"/>
            <w:rFonts w:cstheme="minorHAnsi"/>
            <w:sz w:val="22"/>
            <w:szCs w:val="22"/>
          </w:rPr>
          <w:t>wisconsinrighttolife.org/pictures-of-aborted-babies-view/</w:t>
        </w:r>
      </w:hyperlink>
      <w:r w:rsidRPr="00B667B4">
        <w:rPr>
          <w:rFonts w:cstheme="minorHAnsi"/>
          <w:color w:val="7030A0"/>
          <w:sz w:val="22"/>
          <w:szCs w:val="22"/>
        </w:rPr>
        <w:t xml:space="preserve"> </w:t>
      </w:r>
    </w:p>
    <w:p w14:paraId="6E794456" w14:textId="77777777" w:rsidR="0034649B" w:rsidRPr="00B667B4" w:rsidRDefault="0034649B" w:rsidP="0034649B">
      <w:pPr>
        <w:jc w:val="both"/>
        <w:rPr>
          <w:rFonts w:cstheme="minorHAnsi"/>
          <w:sz w:val="22"/>
          <w:szCs w:val="22"/>
        </w:rPr>
      </w:pPr>
    </w:p>
    <w:p w14:paraId="3D3F9366" w14:textId="77777777" w:rsidR="0034649B" w:rsidRPr="00B667B4" w:rsidRDefault="0034649B" w:rsidP="0034649B">
      <w:pPr>
        <w:jc w:val="both"/>
        <w:rPr>
          <w:rFonts w:cstheme="minorHAnsi"/>
          <w:sz w:val="22"/>
          <w:szCs w:val="22"/>
        </w:rPr>
      </w:pPr>
      <w:r w:rsidRPr="00B667B4">
        <w:rPr>
          <w:rFonts w:cstheme="minorHAnsi"/>
          <w:b/>
          <w:bCs/>
          <w:sz w:val="22"/>
          <w:szCs w:val="22"/>
        </w:rPr>
        <w:t>The Voice of John</w:t>
      </w:r>
      <w:r w:rsidRPr="00B667B4">
        <w:rPr>
          <w:rFonts w:cstheme="minorHAnsi"/>
          <w:sz w:val="22"/>
          <w:szCs w:val="22"/>
        </w:rPr>
        <w:t xml:space="preserve"> (103-minute DVD) </w:t>
      </w:r>
      <w:r w:rsidRPr="00B667B4">
        <w:rPr>
          <w:rFonts w:ascii="Calibri" w:hAnsi="Calibri" w:cs="Calibri"/>
          <w:color w:val="374D59"/>
          <w:sz w:val="22"/>
          <w:szCs w:val="22"/>
          <w:shd w:val="clear" w:color="auto" w:fill="FFFFFF"/>
        </w:rPr>
        <w:t xml:space="preserve">is a documentary with a forensic view into the pro-life movement from 1973 to date. It shows the </w:t>
      </w:r>
      <w:proofErr w:type="gramStart"/>
      <w:r w:rsidRPr="00B667B4">
        <w:rPr>
          <w:rFonts w:ascii="Calibri" w:hAnsi="Calibri" w:cs="Calibri"/>
          <w:color w:val="374D59"/>
          <w:sz w:val="22"/>
          <w:szCs w:val="22"/>
          <w:shd w:val="clear" w:color="auto" w:fill="FFFFFF"/>
        </w:rPr>
        <w:t>real truth</w:t>
      </w:r>
      <w:proofErr w:type="gramEnd"/>
      <w:r w:rsidRPr="00B667B4">
        <w:rPr>
          <w:rFonts w:ascii="Calibri" w:hAnsi="Calibri" w:cs="Calibri"/>
          <w:color w:val="374D59"/>
          <w:sz w:val="22"/>
          <w:szCs w:val="22"/>
          <w:shd w:val="clear" w:color="auto" w:fill="FFFFFF"/>
        </w:rPr>
        <w:t xml:space="preserve"> regarding abortion and euthanasia from the perspective of those who know it best; the doctors, nurses, clergy, and politicians who are responsible for this ruling as well as those who oppose it. </w:t>
      </w:r>
      <w:r w:rsidRPr="00B667B4">
        <w:rPr>
          <w:rFonts w:cstheme="minorHAnsi"/>
          <w:sz w:val="22"/>
          <w:szCs w:val="22"/>
        </w:rPr>
        <w:t xml:space="preserve">(Available from </w:t>
      </w:r>
      <w:hyperlink r:id="rId38" w:history="1">
        <w:r w:rsidRPr="00B667B4">
          <w:rPr>
            <w:rStyle w:val="Hyperlink"/>
            <w:rFonts w:cstheme="minorHAnsi"/>
            <w:sz w:val="22"/>
            <w:szCs w:val="22"/>
          </w:rPr>
          <w:t>www.pro.life</w:t>
        </w:r>
      </w:hyperlink>
      <w:r w:rsidRPr="00B667B4">
        <w:rPr>
          <w:rFonts w:cstheme="minorHAnsi"/>
          <w:sz w:val="22"/>
          <w:szCs w:val="22"/>
        </w:rPr>
        <w:t>.)</w:t>
      </w:r>
    </w:p>
    <w:p w14:paraId="4B068925" w14:textId="77777777" w:rsidR="0034649B" w:rsidRDefault="0034649B" w:rsidP="0034649B">
      <w:pPr>
        <w:jc w:val="both"/>
        <w:rPr>
          <w:rFonts w:cstheme="minorHAnsi"/>
          <w:sz w:val="22"/>
          <w:szCs w:val="22"/>
        </w:rPr>
      </w:pPr>
    </w:p>
    <w:p w14:paraId="54C82928" w14:textId="77777777" w:rsidR="0034649B" w:rsidRDefault="0034649B" w:rsidP="0034649B">
      <w:pPr>
        <w:jc w:val="both"/>
      </w:pPr>
      <w:r w:rsidRPr="00631487">
        <w:rPr>
          <w:rFonts w:cstheme="minorHAnsi"/>
          <w:b/>
          <w:bCs/>
          <w:sz w:val="24"/>
          <w:szCs w:val="24"/>
        </w:rPr>
        <w:t xml:space="preserve">Center Against Forced Abortions (CAFA) </w:t>
      </w:r>
      <w:r w:rsidRPr="00631487">
        <w:rPr>
          <w:rFonts w:cstheme="minorHAnsi"/>
          <w:sz w:val="24"/>
          <w:szCs w:val="24"/>
        </w:rPr>
        <w:t>was created to provide educational resources to empower minor and adult women who are being forced, unduly pressured, or coerced into an unwanted abortion. Call (210) 614-7157 or email </w:t>
      </w:r>
      <w:hyperlink r:id="rId39" w:tgtFrame="_blank" w:history="1">
        <w:r w:rsidRPr="009354B0">
          <w:rPr>
            <w:rStyle w:val="Hyperlink"/>
            <w:rFonts w:cstheme="minorHAnsi"/>
            <w:sz w:val="24"/>
            <w:szCs w:val="24"/>
          </w:rPr>
          <w:t>info@txjf.org</w:t>
        </w:r>
      </w:hyperlink>
      <w:r w:rsidRPr="00631487">
        <w:rPr>
          <w:rFonts w:cstheme="minorHAnsi"/>
          <w:sz w:val="24"/>
          <w:szCs w:val="24"/>
        </w:rPr>
        <w:t xml:space="preserve"> for more information.  </w:t>
      </w:r>
      <w:hyperlink r:id="rId40" w:history="1">
        <w:r w:rsidRPr="00631487">
          <w:rPr>
            <w:rStyle w:val="Hyperlink"/>
            <w:rFonts w:cstheme="minorHAnsi"/>
            <w:sz w:val="24"/>
            <w:szCs w:val="24"/>
          </w:rPr>
          <w:t>thejusticefoundation.org/</w:t>
        </w:r>
        <w:proofErr w:type="spellStart"/>
        <w:r w:rsidRPr="00631487">
          <w:rPr>
            <w:rStyle w:val="Hyperlink"/>
            <w:rFonts w:cstheme="minorHAnsi"/>
            <w:sz w:val="24"/>
            <w:szCs w:val="24"/>
          </w:rPr>
          <w:t>cafa</w:t>
        </w:r>
        <w:proofErr w:type="spellEnd"/>
      </w:hyperlink>
    </w:p>
    <w:p w14:paraId="2EE565AC" w14:textId="77777777" w:rsidR="0034649B" w:rsidRDefault="0034649B" w:rsidP="00D5636B">
      <w:pPr>
        <w:jc w:val="both"/>
        <w:rPr>
          <w:rFonts w:cstheme="minorHAnsi"/>
          <w:color w:val="7030A0"/>
          <w:sz w:val="22"/>
          <w:szCs w:val="22"/>
        </w:rPr>
      </w:pPr>
    </w:p>
    <w:p w14:paraId="1B9EDBF2" w14:textId="6928E951" w:rsidR="0034649B" w:rsidRPr="0034649B" w:rsidRDefault="0034649B" w:rsidP="00D5636B">
      <w:pPr>
        <w:jc w:val="both"/>
        <w:rPr>
          <w:rFonts w:cstheme="minorHAnsi"/>
          <w:b/>
          <w:bCs/>
          <w:color w:val="7030A0"/>
          <w:sz w:val="22"/>
          <w:szCs w:val="22"/>
        </w:rPr>
      </w:pPr>
      <w:r w:rsidRPr="0034649B">
        <w:rPr>
          <w:rFonts w:cstheme="minorHAnsi"/>
          <w:b/>
          <w:bCs/>
          <w:color w:val="C00000"/>
          <w:sz w:val="22"/>
          <w:szCs w:val="22"/>
        </w:rPr>
        <w:t>ABORTION FACILITIES</w:t>
      </w:r>
    </w:p>
    <w:p w14:paraId="73D979E1" w14:textId="6EEA0DA6" w:rsidR="0034649B" w:rsidRPr="0034649B" w:rsidRDefault="0034649B" w:rsidP="0034649B">
      <w:pPr>
        <w:rPr>
          <w:rFonts w:cstheme="minorHAnsi"/>
          <w:sz w:val="22"/>
          <w:szCs w:val="22"/>
        </w:rPr>
      </w:pPr>
      <w:r w:rsidRPr="0034649B">
        <w:rPr>
          <w:rFonts w:cstheme="minorHAnsi"/>
          <w:b/>
          <w:bCs/>
          <w:sz w:val="22"/>
          <w:szCs w:val="22"/>
        </w:rPr>
        <w:t>What World Is Planned Parenthood Building?</w:t>
      </w:r>
      <w:r w:rsidRPr="0034649B">
        <w:rPr>
          <w:rFonts w:cstheme="minorHAnsi"/>
          <w:b/>
          <w:bCs/>
          <w:color w:val="C00000"/>
          <w:sz w:val="22"/>
          <w:szCs w:val="22"/>
        </w:rPr>
        <w:t xml:space="preserve"> </w:t>
      </w:r>
      <w:r w:rsidRPr="0034649B">
        <w:rPr>
          <w:rFonts w:cstheme="minorHAnsi"/>
          <w:sz w:val="22"/>
          <w:szCs w:val="22"/>
        </w:rPr>
        <w:t xml:space="preserve">is a three-part series on Planned Parenthood’s motives, strategy and impact on women and society </w:t>
      </w:r>
      <w:proofErr w:type="gramStart"/>
      <w:r w:rsidRPr="0034649B">
        <w:rPr>
          <w:rFonts w:cstheme="minorHAnsi"/>
          <w:sz w:val="22"/>
          <w:szCs w:val="22"/>
        </w:rPr>
        <w:t>on the whole</w:t>
      </w:r>
      <w:proofErr w:type="gramEnd"/>
      <w:r w:rsidRPr="0034649B">
        <w:rPr>
          <w:rFonts w:cstheme="minorHAnsi"/>
          <w:sz w:val="22"/>
          <w:szCs w:val="22"/>
        </w:rPr>
        <w:t xml:space="preserve">.  </w:t>
      </w:r>
    </w:p>
    <w:p w14:paraId="32D06919" w14:textId="31CB773D" w:rsidR="0034649B" w:rsidRPr="0034649B" w:rsidRDefault="0034649B" w:rsidP="00AD1DE1">
      <w:pPr>
        <w:pStyle w:val="ListParagraph"/>
        <w:numPr>
          <w:ilvl w:val="0"/>
          <w:numId w:val="15"/>
        </w:numPr>
        <w:spacing w:after="160" w:line="278" w:lineRule="auto"/>
        <w:rPr>
          <w:rFonts w:cstheme="minorHAnsi"/>
          <w:color w:val="0070C0"/>
          <w:sz w:val="22"/>
          <w:szCs w:val="22"/>
        </w:rPr>
      </w:pPr>
      <w:r w:rsidRPr="0034649B">
        <w:rPr>
          <w:rFonts w:cstheme="minorHAnsi"/>
          <w:b/>
          <w:bCs/>
          <w:color w:val="282728"/>
          <w:sz w:val="22"/>
          <w:szCs w:val="22"/>
        </w:rPr>
        <w:t>Webinar 1: From Budgeting to DEI - How Planned Parenthood Operates</w:t>
      </w:r>
      <w:r w:rsidRPr="0034649B">
        <w:rPr>
          <w:rFonts w:cstheme="minorHAnsi"/>
          <w:b/>
          <w:bCs/>
          <w:color w:val="282728"/>
          <w:sz w:val="22"/>
          <w:szCs w:val="22"/>
        </w:rPr>
        <w:t xml:space="preserve"> </w:t>
      </w:r>
      <w:r>
        <w:rPr>
          <w:rFonts w:cstheme="minorHAnsi"/>
          <w:b/>
          <w:bCs/>
          <w:color w:val="282728"/>
          <w:sz w:val="22"/>
          <w:szCs w:val="22"/>
        </w:rPr>
        <w:t xml:space="preserve">                                   </w:t>
      </w:r>
      <w:hyperlink r:id="rId41" w:history="1">
        <w:r w:rsidRPr="0034649B">
          <w:rPr>
            <w:rStyle w:val="Hyperlink"/>
            <w:rFonts w:cstheme="minorHAnsi"/>
            <w:color w:val="0070C0"/>
            <w:sz w:val="22"/>
            <w:szCs w:val="22"/>
          </w:rPr>
          <w:t>abortionworker.com/webinar-07-video-part-1</w:t>
        </w:r>
      </w:hyperlink>
    </w:p>
    <w:p w14:paraId="1C120B66" w14:textId="41AA004D" w:rsidR="0034649B" w:rsidRPr="0034649B" w:rsidRDefault="0034649B" w:rsidP="0034649B">
      <w:pPr>
        <w:pStyle w:val="ListParagraph"/>
        <w:numPr>
          <w:ilvl w:val="0"/>
          <w:numId w:val="15"/>
        </w:numPr>
        <w:rPr>
          <w:rFonts w:cstheme="minorHAnsi"/>
          <w:sz w:val="22"/>
          <w:szCs w:val="22"/>
        </w:rPr>
      </w:pPr>
      <w:r w:rsidRPr="0034649B">
        <w:rPr>
          <w:rFonts w:cstheme="minorHAnsi"/>
          <w:b/>
          <w:bCs/>
          <w:sz w:val="22"/>
          <w:szCs w:val="22"/>
        </w:rPr>
        <w:t>Webinar 2:</w:t>
      </w:r>
      <w:r w:rsidRPr="0034649B">
        <w:rPr>
          <w:rFonts w:cstheme="minorHAnsi"/>
          <w:sz w:val="22"/>
          <w:szCs w:val="22"/>
        </w:rPr>
        <w:t xml:space="preserve"> </w:t>
      </w:r>
      <w:r w:rsidRPr="0034649B">
        <w:rPr>
          <w:rFonts w:cstheme="minorHAnsi"/>
          <w:b/>
          <w:bCs/>
          <w:sz w:val="22"/>
          <w:szCs w:val="22"/>
        </w:rPr>
        <w:t>Ok, Groomer! How Planned Parenthood Exploits the Community Around Them</w:t>
      </w:r>
      <w:r w:rsidRPr="0034649B">
        <w:rPr>
          <w:rFonts w:cstheme="minorHAnsi"/>
          <w:b/>
          <w:bCs/>
          <w:sz w:val="22"/>
          <w:szCs w:val="22"/>
        </w:rPr>
        <w:t xml:space="preserve"> </w:t>
      </w:r>
      <w:hyperlink r:id="rId42" w:history="1">
        <w:r w:rsidRPr="0034649B">
          <w:rPr>
            <w:rStyle w:val="Hyperlink"/>
            <w:rFonts w:cstheme="minorHAnsi"/>
            <w:sz w:val="22"/>
            <w:szCs w:val="22"/>
          </w:rPr>
          <w:t>abortionworker.com/webinar-07-video-part-2</w:t>
        </w:r>
      </w:hyperlink>
    </w:p>
    <w:p w14:paraId="333ABC0F" w14:textId="5F2B3546" w:rsidR="0034649B" w:rsidRPr="0034649B" w:rsidRDefault="0034649B" w:rsidP="005D7F16">
      <w:pPr>
        <w:pStyle w:val="ListParagraph"/>
        <w:numPr>
          <w:ilvl w:val="0"/>
          <w:numId w:val="15"/>
        </w:numPr>
        <w:spacing w:after="160" w:line="278" w:lineRule="auto"/>
        <w:rPr>
          <w:rFonts w:cstheme="minorHAnsi"/>
          <w:sz w:val="22"/>
          <w:szCs w:val="22"/>
        </w:rPr>
      </w:pPr>
      <w:r w:rsidRPr="0034649B">
        <w:rPr>
          <w:rFonts w:cstheme="minorHAnsi"/>
          <w:b/>
          <w:bCs/>
          <w:sz w:val="22"/>
          <w:szCs w:val="22"/>
        </w:rPr>
        <w:t>Webinar 3: The Cult: How Planned Parenthood Manipulates to Tear Down Society</w:t>
      </w:r>
      <w:r w:rsidRPr="0034649B">
        <w:rPr>
          <w:rFonts w:cstheme="minorHAnsi"/>
          <w:b/>
          <w:bCs/>
          <w:sz w:val="22"/>
          <w:szCs w:val="22"/>
        </w:rPr>
        <w:t xml:space="preserve"> </w:t>
      </w:r>
      <w:r w:rsidRPr="0034649B">
        <w:rPr>
          <w:rFonts w:cstheme="minorHAnsi"/>
          <w:sz w:val="22"/>
          <w:szCs w:val="22"/>
        </w:rPr>
        <w:t>Go to </w:t>
      </w:r>
      <w:hyperlink r:id="rId43" w:tgtFrame="_blank" w:tooltip="Protected by Outlook: https://k8yik8.fe47.fdske.com/e/c/01k22fyemzq4df04kse6zqtzt0/01k22fyemzq4df04ksedgfjd46. Click or tap to follow the link." w:history="1">
        <w:r w:rsidRPr="0034649B">
          <w:rPr>
            <w:rStyle w:val="Hyperlink"/>
            <w:rFonts w:cstheme="minorHAnsi"/>
            <w:sz w:val="22"/>
            <w:szCs w:val="22"/>
          </w:rPr>
          <w:t>abortionworker.com/webinar-07-video-part-3</w:t>
        </w:r>
      </w:hyperlink>
      <w:r w:rsidRPr="0034649B">
        <w:rPr>
          <w:rFonts w:cstheme="minorHAnsi"/>
          <w:sz w:val="22"/>
          <w:szCs w:val="22"/>
        </w:rPr>
        <w:t xml:space="preserve"> to watch the webinar on October 26, 2025 @ 7 PM EST. </w:t>
      </w:r>
      <w:r>
        <w:rPr>
          <w:rFonts w:cstheme="minorHAnsi"/>
          <w:sz w:val="22"/>
          <w:szCs w:val="22"/>
        </w:rPr>
        <w:t xml:space="preserve">      </w:t>
      </w:r>
      <w:r w:rsidRPr="0034649B">
        <w:rPr>
          <w:rFonts w:cstheme="minorHAnsi"/>
          <w:sz w:val="22"/>
          <w:szCs w:val="22"/>
        </w:rPr>
        <w:t>(</w:t>
      </w:r>
      <w:r w:rsidRPr="0034649B">
        <w:rPr>
          <w:rFonts w:cstheme="minorHAnsi"/>
          <w:b/>
          <w:bCs/>
          <w:sz w:val="22"/>
          <w:szCs w:val="22"/>
        </w:rPr>
        <w:t>Note: </w:t>
      </w:r>
      <w:r w:rsidRPr="0034649B">
        <w:rPr>
          <w:rFonts w:cstheme="minorHAnsi"/>
          <w:sz w:val="22"/>
          <w:szCs w:val="22"/>
        </w:rPr>
        <w:t>The link will not be live until the time of the webinar.)</w:t>
      </w:r>
    </w:p>
    <w:p w14:paraId="075D4985" w14:textId="77777777" w:rsidR="0034649B" w:rsidRPr="0034649B" w:rsidRDefault="0034649B" w:rsidP="0034649B">
      <w:pPr>
        <w:rPr>
          <w:rFonts w:cstheme="minorHAnsi"/>
          <w:sz w:val="22"/>
          <w:szCs w:val="22"/>
        </w:rPr>
      </w:pPr>
      <w:r w:rsidRPr="001257DD">
        <w:rPr>
          <w:rFonts w:cstheme="minorHAnsi"/>
          <w:b/>
          <w:bCs/>
          <w:sz w:val="22"/>
          <w:szCs w:val="22"/>
        </w:rPr>
        <w:t>The Abortion Corporation</w:t>
      </w:r>
      <w:r w:rsidRPr="0034649B">
        <w:rPr>
          <w:rFonts w:cstheme="minorHAnsi"/>
          <w:b/>
          <w:bCs/>
          <w:sz w:val="22"/>
          <w:szCs w:val="22"/>
        </w:rPr>
        <w:t xml:space="preserve">: </w:t>
      </w:r>
      <w:r w:rsidRPr="001257DD">
        <w:rPr>
          <w:rFonts w:cstheme="minorHAnsi"/>
          <w:b/>
          <w:bCs/>
          <w:sz w:val="22"/>
          <w:szCs w:val="22"/>
        </w:rPr>
        <w:t>Planned Parenthood</w:t>
      </w:r>
      <w:r w:rsidRPr="001257DD">
        <w:rPr>
          <w:rFonts w:cstheme="minorHAnsi"/>
          <w:sz w:val="22"/>
          <w:szCs w:val="22"/>
        </w:rPr>
        <w:t xml:space="preserve"> is the nation’s largest abortion chain, ending the lives of over 402,000 American children </w:t>
      </w:r>
      <w:r w:rsidRPr="0034649B">
        <w:rPr>
          <w:rFonts w:cstheme="minorHAnsi"/>
          <w:sz w:val="22"/>
          <w:szCs w:val="22"/>
        </w:rPr>
        <w:t>in 2024.</w:t>
      </w:r>
      <w:r w:rsidRPr="001257DD">
        <w:rPr>
          <w:rFonts w:cstheme="minorHAnsi"/>
          <w:sz w:val="22"/>
          <w:szCs w:val="22"/>
        </w:rPr>
        <w:t xml:space="preserve"> This comprises about 40% of abortions nationally.</w:t>
      </w:r>
      <w:r w:rsidRPr="0034649B">
        <w:rPr>
          <w:rFonts w:cstheme="minorHAnsi"/>
          <w:sz w:val="22"/>
          <w:szCs w:val="22"/>
        </w:rPr>
        <w:t xml:space="preserve">  </w:t>
      </w:r>
      <w:hyperlink r:id="rId44" w:history="1">
        <w:r w:rsidRPr="0034649B">
          <w:rPr>
            <w:rStyle w:val="Hyperlink"/>
            <w:rFonts w:cstheme="minorHAnsi"/>
            <w:sz w:val="22"/>
            <w:szCs w:val="22"/>
          </w:rPr>
          <w:t>liveaction.org/the-truth-about-planned-parenthood</w:t>
        </w:r>
      </w:hyperlink>
      <w:r w:rsidRPr="0034649B">
        <w:rPr>
          <w:rFonts w:cstheme="minorHAnsi"/>
          <w:sz w:val="22"/>
          <w:szCs w:val="22"/>
        </w:rPr>
        <w:t xml:space="preserve"> </w:t>
      </w:r>
    </w:p>
    <w:p w14:paraId="1AACD7A4" w14:textId="77777777" w:rsidR="0034649B" w:rsidRPr="00B667B4" w:rsidRDefault="0034649B" w:rsidP="00D5636B">
      <w:pPr>
        <w:jc w:val="both"/>
        <w:rPr>
          <w:rFonts w:cstheme="minorHAnsi"/>
          <w:color w:val="7030A0"/>
          <w:sz w:val="22"/>
          <w:szCs w:val="22"/>
        </w:rPr>
      </w:pPr>
    </w:p>
    <w:p w14:paraId="6D8C8AAD" w14:textId="01DB3A39" w:rsidR="0036317B" w:rsidRPr="00B667B4" w:rsidRDefault="0036317B" w:rsidP="00D5636B">
      <w:pPr>
        <w:jc w:val="both"/>
        <w:rPr>
          <w:rFonts w:cstheme="minorHAnsi"/>
          <w:color w:val="7030A0"/>
          <w:sz w:val="22"/>
          <w:szCs w:val="22"/>
        </w:rPr>
      </w:pPr>
      <w:r w:rsidRPr="00B667B4">
        <w:rPr>
          <w:rFonts w:cstheme="minorHAnsi"/>
          <w:b/>
          <w:bCs/>
          <w:sz w:val="22"/>
          <w:szCs w:val="22"/>
        </w:rPr>
        <w:t>Racism, Eugenics, and Hatred: The Truth Behind Planned Parenthood Founder Margaret Sanger</w:t>
      </w:r>
      <w:r w:rsidRPr="00B667B4">
        <w:rPr>
          <w:rFonts w:cstheme="minorHAnsi"/>
          <w:sz w:val="22"/>
          <w:szCs w:val="22"/>
        </w:rPr>
        <w:t xml:space="preserve"> – Video produced by the </w:t>
      </w:r>
      <w:r w:rsidRPr="00B667B4">
        <w:rPr>
          <w:rFonts w:cstheme="minorHAnsi"/>
          <w:i/>
          <w:iCs/>
          <w:sz w:val="22"/>
          <w:szCs w:val="22"/>
        </w:rPr>
        <w:t>700 Club</w:t>
      </w:r>
      <w:r w:rsidRPr="00B667B4">
        <w:rPr>
          <w:rFonts w:cstheme="minorHAnsi"/>
          <w:sz w:val="22"/>
          <w:szCs w:val="22"/>
        </w:rPr>
        <w:t xml:space="preserve"> exposing the racist roots of America’s leading abortion provider, Planned Parenthood.</w:t>
      </w:r>
      <w:r w:rsidR="00260E9D" w:rsidRPr="00B667B4">
        <w:rPr>
          <w:rFonts w:cstheme="minorHAnsi"/>
          <w:sz w:val="22"/>
          <w:szCs w:val="22"/>
        </w:rPr>
        <w:t xml:space="preserve"> Enter the title at </w:t>
      </w:r>
      <w:hyperlink r:id="rId45" w:history="1">
        <w:r w:rsidR="00260E9D" w:rsidRPr="00B667B4">
          <w:rPr>
            <w:rStyle w:val="Hyperlink"/>
            <w:rFonts w:cstheme="minorHAnsi"/>
            <w:sz w:val="22"/>
            <w:szCs w:val="22"/>
          </w:rPr>
          <w:t>youtube.com</w:t>
        </w:r>
      </w:hyperlink>
      <w:r w:rsidR="00260E9D" w:rsidRPr="00B667B4">
        <w:rPr>
          <w:rFonts w:cstheme="minorHAnsi"/>
          <w:sz w:val="22"/>
          <w:szCs w:val="22"/>
        </w:rPr>
        <w:t xml:space="preserve"> or go directly to</w:t>
      </w:r>
      <w:r w:rsidR="00D82BD8" w:rsidRPr="00B667B4">
        <w:rPr>
          <w:rFonts w:cstheme="minorHAnsi"/>
          <w:sz w:val="22"/>
          <w:szCs w:val="22"/>
        </w:rPr>
        <w:t xml:space="preserve"> </w:t>
      </w:r>
      <w:hyperlink r:id="rId46" w:history="1">
        <w:r w:rsidRPr="00B667B4">
          <w:rPr>
            <w:rStyle w:val="Hyperlink"/>
            <w:rFonts w:cstheme="minorHAnsi"/>
            <w:sz w:val="22"/>
            <w:szCs w:val="22"/>
          </w:rPr>
          <w:t>youtube.com/</w:t>
        </w:r>
        <w:proofErr w:type="spellStart"/>
        <w:r w:rsidRPr="00B667B4">
          <w:rPr>
            <w:rStyle w:val="Hyperlink"/>
            <w:rFonts w:cstheme="minorHAnsi"/>
            <w:sz w:val="22"/>
            <w:szCs w:val="22"/>
          </w:rPr>
          <w:t>watch?v</w:t>
        </w:r>
        <w:proofErr w:type="spellEnd"/>
        <w:r w:rsidRPr="00B667B4">
          <w:rPr>
            <w:rStyle w:val="Hyperlink"/>
            <w:rFonts w:cstheme="minorHAnsi"/>
            <w:sz w:val="22"/>
            <w:szCs w:val="22"/>
          </w:rPr>
          <w:t>=</w:t>
        </w:r>
        <w:proofErr w:type="spellStart"/>
        <w:r w:rsidRPr="00B667B4">
          <w:rPr>
            <w:rStyle w:val="Hyperlink"/>
            <w:rFonts w:cstheme="minorHAnsi"/>
            <w:sz w:val="22"/>
            <w:szCs w:val="22"/>
          </w:rPr>
          <w:t>bPY_Bsxvjqg</w:t>
        </w:r>
        <w:proofErr w:type="spellEnd"/>
      </w:hyperlink>
      <w:r w:rsidR="00260E9D" w:rsidRPr="00B667B4">
        <w:rPr>
          <w:rStyle w:val="Hyperlink"/>
          <w:rFonts w:cstheme="minorHAnsi"/>
          <w:sz w:val="22"/>
          <w:szCs w:val="22"/>
        </w:rPr>
        <w:t>.</w:t>
      </w:r>
    </w:p>
    <w:p w14:paraId="2F9DDFD3" w14:textId="77777777" w:rsidR="0036317B" w:rsidRPr="00B667B4" w:rsidRDefault="0036317B" w:rsidP="00D5636B">
      <w:pPr>
        <w:jc w:val="both"/>
        <w:rPr>
          <w:rFonts w:cstheme="minorHAnsi"/>
          <w:color w:val="7030A0"/>
          <w:sz w:val="22"/>
          <w:szCs w:val="22"/>
        </w:rPr>
      </w:pPr>
    </w:p>
    <w:p w14:paraId="5B87DB01" w14:textId="73EC46EC" w:rsidR="0036317B" w:rsidRPr="00B667B4" w:rsidRDefault="0036317B" w:rsidP="00D5636B">
      <w:pPr>
        <w:jc w:val="both"/>
        <w:rPr>
          <w:rFonts w:cstheme="minorHAnsi"/>
          <w:color w:val="7030A0"/>
          <w:sz w:val="22"/>
          <w:szCs w:val="22"/>
        </w:rPr>
      </w:pPr>
      <w:r w:rsidRPr="00B667B4">
        <w:rPr>
          <w:rFonts w:cstheme="minorHAnsi"/>
          <w:b/>
          <w:bCs/>
          <w:sz w:val="22"/>
          <w:szCs w:val="22"/>
        </w:rPr>
        <w:t>Fact Sheet: Planned Parenthood’s 202</w:t>
      </w:r>
      <w:r w:rsidR="00ED6B38">
        <w:rPr>
          <w:rFonts w:cstheme="minorHAnsi"/>
          <w:b/>
          <w:bCs/>
          <w:sz w:val="22"/>
          <w:szCs w:val="22"/>
        </w:rPr>
        <w:t>3</w:t>
      </w:r>
      <w:r w:rsidRPr="00B667B4">
        <w:rPr>
          <w:rFonts w:cstheme="minorHAnsi"/>
          <w:b/>
          <w:bCs/>
          <w:sz w:val="22"/>
          <w:szCs w:val="22"/>
        </w:rPr>
        <w:t>-2</w:t>
      </w:r>
      <w:r w:rsidR="00ED6B38">
        <w:rPr>
          <w:rFonts w:cstheme="minorHAnsi"/>
          <w:b/>
          <w:bCs/>
          <w:sz w:val="22"/>
          <w:szCs w:val="22"/>
        </w:rPr>
        <w:t>4</w:t>
      </w:r>
      <w:r w:rsidRPr="00B667B4">
        <w:rPr>
          <w:rFonts w:cstheme="minorHAnsi"/>
          <w:b/>
          <w:bCs/>
          <w:sz w:val="22"/>
          <w:szCs w:val="22"/>
        </w:rPr>
        <w:t xml:space="preserve"> Annual Report </w:t>
      </w:r>
      <w:r w:rsidR="00792644" w:rsidRPr="00B667B4">
        <w:rPr>
          <w:rFonts w:cstheme="minorHAnsi"/>
          <w:sz w:val="22"/>
          <w:szCs w:val="22"/>
        </w:rPr>
        <w:t>–</w:t>
      </w:r>
      <w:r w:rsidRPr="00B667B4">
        <w:rPr>
          <w:rFonts w:cstheme="minorHAnsi"/>
          <w:sz w:val="22"/>
          <w:szCs w:val="22"/>
        </w:rPr>
        <w:t xml:space="preserve"> </w:t>
      </w:r>
      <w:r w:rsidR="00023853" w:rsidRPr="00B667B4">
        <w:rPr>
          <w:rFonts w:cstheme="minorHAnsi"/>
          <w:sz w:val="22"/>
          <w:szCs w:val="22"/>
        </w:rPr>
        <w:t>The</w:t>
      </w:r>
      <w:r w:rsidR="00792644" w:rsidRPr="00B667B4">
        <w:rPr>
          <w:rFonts w:cstheme="minorHAnsi"/>
          <w:sz w:val="22"/>
          <w:szCs w:val="22"/>
        </w:rPr>
        <w:t xml:space="preserve"> analysis of th</w:t>
      </w:r>
      <w:r w:rsidR="00023853" w:rsidRPr="00B667B4">
        <w:rPr>
          <w:rFonts w:cstheme="minorHAnsi"/>
          <w:sz w:val="22"/>
          <w:szCs w:val="22"/>
        </w:rPr>
        <w:t xml:space="preserve">is </w:t>
      </w:r>
      <w:r w:rsidR="00792644" w:rsidRPr="00B667B4">
        <w:rPr>
          <w:rFonts w:cstheme="minorHAnsi"/>
          <w:sz w:val="22"/>
          <w:szCs w:val="22"/>
        </w:rPr>
        <w:t>annual report show</w:t>
      </w:r>
      <w:r w:rsidR="00023853" w:rsidRPr="00B667B4">
        <w:rPr>
          <w:rFonts w:cstheme="minorHAnsi"/>
          <w:sz w:val="22"/>
          <w:szCs w:val="22"/>
        </w:rPr>
        <w:t>s</w:t>
      </w:r>
      <w:r w:rsidR="00792644" w:rsidRPr="00B667B4">
        <w:rPr>
          <w:rFonts w:cstheme="minorHAnsi"/>
          <w:sz w:val="22"/>
          <w:szCs w:val="22"/>
        </w:rPr>
        <w:t xml:space="preserve"> that the organization is about abortion and little else. </w:t>
      </w:r>
      <w:hyperlink r:id="rId47" w:history="1">
        <w:r w:rsidR="00792644" w:rsidRPr="00B667B4">
          <w:rPr>
            <w:rStyle w:val="Hyperlink"/>
            <w:rFonts w:cstheme="minorHAnsi"/>
            <w:sz w:val="22"/>
            <w:szCs w:val="22"/>
          </w:rPr>
          <w:t>lozierinstitute.org/fact-sheet-planned-parenthoods-202</w:t>
        </w:r>
        <w:r w:rsidR="00ED6B38">
          <w:rPr>
            <w:rStyle w:val="Hyperlink"/>
            <w:rFonts w:cstheme="minorHAnsi"/>
            <w:sz w:val="22"/>
            <w:szCs w:val="22"/>
          </w:rPr>
          <w:t>3</w:t>
        </w:r>
        <w:r w:rsidR="00792644" w:rsidRPr="00B667B4">
          <w:rPr>
            <w:rStyle w:val="Hyperlink"/>
            <w:rFonts w:cstheme="minorHAnsi"/>
            <w:sz w:val="22"/>
            <w:szCs w:val="22"/>
          </w:rPr>
          <w:t>-2</w:t>
        </w:r>
        <w:r w:rsidR="00ED6B38">
          <w:rPr>
            <w:rStyle w:val="Hyperlink"/>
            <w:rFonts w:cstheme="minorHAnsi"/>
            <w:sz w:val="22"/>
            <w:szCs w:val="22"/>
          </w:rPr>
          <w:t>4</w:t>
        </w:r>
        <w:r w:rsidR="00792644" w:rsidRPr="00B667B4">
          <w:rPr>
            <w:rStyle w:val="Hyperlink"/>
            <w:rFonts w:cstheme="minorHAnsi"/>
            <w:sz w:val="22"/>
            <w:szCs w:val="22"/>
          </w:rPr>
          <w:t>-annual-report/</w:t>
        </w:r>
      </w:hyperlink>
    </w:p>
    <w:p w14:paraId="5663F5E3" w14:textId="77777777" w:rsidR="0034649B" w:rsidRPr="0034649B" w:rsidRDefault="0034649B" w:rsidP="0034649B">
      <w:pPr>
        <w:rPr>
          <w:rFonts w:cstheme="minorHAnsi"/>
          <w:sz w:val="22"/>
          <w:szCs w:val="22"/>
        </w:rPr>
      </w:pPr>
    </w:p>
    <w:p w14:paraId="5121B552" w14:textId="257848B8" w:rsidR="00220F4C" w:rsidRPr="00E7358D" w:rsidRDefault="0034649B" w:rsidP="00E7358D">
      <w:pPr>
        <w:spacing w:after="160" w:line="278" w:lineRule="auto"/>
        <w:rPr>
          <w:rFonts w:cstheme="minorHAnsi"/>
          <w:sz w:val="22"/>
          <w:szCs w:val="22"/>
        </w:rPr>
      </w:pPr>
      <w:r w:rsidRPr="0034649B">
        <w:rPr>
          <w:rFonts w:cstheme="minorHAnsi"/>
          <w:b/>
          <w:bCs/>
          <w:sz w:val="22"/>
          <w:szCs w:val="22"/>
        </w:rPr>
        <w:t xml:space="preserve">Investigations: </w:t>
      </w:r>
      <w:r w:rsidRPr="001257DD">
        <w:rPr>
          <w:rFonts w:cstheme="minorHAnsi"/>
          <w:b/>
          <w:bCs/>
          <w:sz w:val="22"/>
          <w:szCs w:val="22"/>
        </w:rPr>
        <w:t xml:space="preserve">Revealing the </w:t>
      </w:r>
      <w:r w:rsidRPr="0034649B">
        <w:rPr>
          <w:rFonts w:cstheme="minorHAnsi"/>
          <w:b/>
          <w:bCs/>
          <w:sz w:val="22"/>
          <w:szCs w:val="22"/>
        </w:rPr>
        <w:t>H</w:t>
      </w:r>
      <w:r w:rsidRPr="001257DD">
        <w:rPr>
          <w:rFonts w:cstheme="minorHAnsi"/>
          <w:b/>
          <w:bCs/>
          <w:sz w:val="22"/>
          <w:szCs w:val="22"/>
        </w:rPr>
        <w:t xml:space="preserve">orrors </w:t>
      </w:r>
      <w:r w:rsidRPr="0034649B">
        <w:rPr>
          <w:rFonts w:cstheme="minorHAnsi"/>
          <w:b/>
          <w:bCs/>
          <w:sz w:val="22"/>
          <w:szCs w:val="22"/>
        </w:rPr>
        <w:t>H</w:t>
      </w:r>
      <w:r w:rsidRPr="001257DD">
        <w:rPr>
          <w:rFonts w:cstheme="minorHAnsi"/>
          <w:b/>
          <w:bCs/>
          <w:sz w:val="22"/>
          <w:szCs w:val="22"/>
        </w:rPr>
        <w:t xml:space="preserve">idden </w:t>
      </w:r>
      <w:r w:rsidRPr="0034649B">
        <w:rPr>
          <w:rFonts w:cstheme="minorHAnsi"/>
          <w:b/>
          <w:bCs/>
          <w:sz w:val="22"/>
          <w:szCs w:val="22"/>
        </w:rPr>
        <w:t>W</w:t>
      </w:r>
      <w:r w:rsidRPr="001257DD">
        <w:rPr>
          <w:rFonts w:cstheme="minorHAnsi"/>
          <w:b/>
          <w:bCs/>
          <w:sz w:val="22"/>
          <w:szCs w:val="22"/>
        </w:rPr>
        <w:t xml:space="preserve">ithin </w:t>
      </w:r>
      <w:r w:rsidRPr="0034649B">
        <w:rPr>
          <w:rFonts w:cstheme="minorHAnsi"/>
          <w:b/>
          <w:bCs/>
          <w:sz w:val="22"/>
          <w:szCs w:val="22"/>
        </w:rPr>
        <w:t>A</w:t>
      </w:r>
      <w:r w:rsidRPr="001257DD">
        <w:rPr>
          <w:rFonts w:cstheme="minorHAnsi"/>
          <w:b/>
          <w:bCs/>
          <w:sz w:val="22"/>
          <w:szCs w:val="22"/>
        </w:rPr>
        <w:t xml:space="preserve">bortion </w:t>
      </w:r>
      <w:r w:rsidRPr="0034649B">
        <w:rPr>
          <w:rFonts w:cstheme="minorHAnsi"/>
          <w:b/>
          <w:bCs/>
          <w:sz w:val="22"/>
          <w:szCs w:val="22"/>
        </w:rPr>
        <w:t>C</w:t>
      </w:r>
      <w:r w:rsidRPr="001257DD">
        <w:rPr>
          <w:rFonts w:cstheme="minorHAnsi"/>
          <w:b/>
          <w:bCs/>
          <w:sz w:val="22"/>
          <w:szCs w:val="22"/>
        </w:rPr>
        <w:t>linics</w:t>
      </w:r>
      <w:r w:rsidR="00E7358D">
        <w:rPr>
          <w:rFonts w:cstheme="minorHAnsi"/>
          <w:b/>
          <w:bCs/>
          <w:sz w:val="22"/>
          <w:szCs w:val="22"/>
        </w:rPr>
        <w:t xml:space="preserve"> -- </w:t>
      </w:r>
      <w:r w:rsidRPr="0034649B">
        <w:rPr>
          <w:rFonts w:cstheme="minorHAnsi"/>
          <w:b/>
          <w:bCs/>
          <w:sz w:val="22"/>
          <w:szCs w:val="22"/>
        </w:rPr>
        <w:t>Live Action</w:t>
      </w:r>
      <w:r w:rsidRPr="001257DD">
        <w:rPr>
          <w:rFonts w:cstheme="minorHAnsi"/>
          <w:sz w:val="22"/>
          <w:szCs w:val="22"/>
        </w:rPr>
        <w:t xml:space="preserve"> investigators go undercover to reveal the harsh reality behind the closed doors in the abortion industry.</w:t>
      </w:r>
      <w:r w:rsidRPr="0034649B">
        <w:rPr>
          <w:rFonts w:cstheme="minorHAnsi"/>
          <w:sz w:val="22"/>
          <w:szCs w:val="22"/>
        </w:rPr>
        <w:t xml:space="preserve">  </w:t>
      </w:r>
      <w:hyperlink r:id="rId48" w:history="1">
        <w:r w:rsidRPr="0034649B">
          <w:rPr>
            <w:rStyle w:val="Hyperlink"/>
            <w:rFonts w:cstheme="minorHAnsi"/>
            <w:sz w:val="22"/>
            <w:szCs w:val="22"/>
          </w:rPr>
          <w:t>liveaction.org/investigations</w:t>
        </w:r>
      </w:hyperlink>
      <w:r w:rsidRPr="0034649B">
        <w:rPr>
          <w:rFonts w:cstheme="minorHAnsi"/>
          <w:sz w:val="22"/>
          <w:szCs w:val="22"/>
        </w:rPr>
        <w:t xml:space="preserve"> </w:t>
      </w:r>
    </w:p>
    <w:p w14:paraId="4D266557" w14:textId="77777777" w:rsidR="00220F4C" w:rsidRPr="00B667B4" w:rsidRDefault="00220F4C" w:rsidP="00220F4C">
      <w:pPr>
        <w:jc w:val="both"/>
        <w:rPr>
          <w:rFonts w:cstheme="minorHAnsi"/>
          <w:b/>
          <w:bCs/>
          <w:strike/>
          <w:color w:val="C00000"/>
          <w:sz w:val="22"/>
          <w:szCs w:val="22"/>
        </w:rPr>
      </w:pPr>
      <w:r w:rsidRPr="00B667B4">
        <w:rPr>
          <w:rFonts w:cstheme="minorHAnsi"/>
          <w:b/>
          <w:bCs/>
          <w:color w:val="C00000"/>
          <w:sz w:val="22"/>
          <w:szCs w:val="22"/>
        </w:rPr>
        <w:t>ABORTION PILL (MIFEPRISTONE/RU-486) REVERSAL</w:t>
      </w:r>
    </w:p>
    <w:p w14:paraId="550A9B1D" w14:textId="77777777" w:rsidR="00220F4C" w:rsidRDefault="00220F4C" w:rsidP="00220F4C">
      <w:pPr>
        <w:jc w:val="both"/>
        <w:rPr>
          <w:rFonts w:cstheme="minorHAnsi"/>
          <w:sz w:val="22"/>
          <w:szCs w:val="22"/>
        </w:rPr>
      </w:pPr>
      <w:r w:rsidRPr="00B667B4">
        <w:rPr>
          <w:b/>
          <w:bCs/>
          <w:sz w:val="22"/>
          <w:szCs w:val="22"/>
        </w:rPr>
        <w:t>Colf Medical Clinic:</w:t>
      </w:r>
      <w:r w:rsidRPr="00B667B4">
        <w:rPr>
          <w:sz w:val="22"/>
          <w:szCs w:val="22"/>
        </w:rPr>
        <w:t xml:space="preserve">  </w:t>
      </w:r>
      <w:hyperlink r:id="rId49" w:history="1">
        <w:r w:rsidRPr="00B667B4">
          <w:rPr>
            <w:rStyle w:val="Hyperlink"/>
            <w:rFonts w:cstheme="minorHAnsi"/>
            <w:sz w:val="22"/>
            <w:szCs w:val="22"/>
          </w:rPr>
          <w:t>colfsclinic.org/abortion-options/abortion-pill-rescue</w:t>
        </w:r>
      </w:hyperlink>
      <w:r w:rsidRPr="00B667B4">
        <w:rPr>
          <w:rFonts w:cstheme="minorHAnsi"/>
          <w:sz w:val="22"/>
          <w:szCs w:val="22"/>
        </w:rPr>
        <w:t xml:space="preserve"> (description</w:t>
      </w:r>
      <w:r>
        <w:rPr>
          <w:rFonts w:cstheme="minorHAnsi"/>
          <w:sz w:val="22"/>
          <w:szCs w:val="22"/>
        </w:rPr>
        <w:t>) The website and helpline are in English and Spanish.</w:t>
      </w:r>
    </w:p>
    <w:p w14:paraId="12ED7F94" w14:textId="77777777" w:rsidR="00220F4C" w:rsidRDefault="00220F4C" w:rsidP="00220F4C">
      <w:pPr>
        <w:jc w:val="both"/>
        <w:rPr>
          <w:rFonts w:cstheme="minorHAnsi"/>
          <w:sz w:val="22"/>
          <w:szCs w:val="22"/>
        </w:rPr>
      </w:pPr>
      <w:r w:rsidRPr="00B667B4">
        <w:rPr>
          <w:b/>
          <w:bCs/>
          <w:sz w:val="22"/>
          <w:szCs w:val="22"/>
        </w:rPr>
        <w:t>Abortion Pill Reversal</w:t>
      </w:r>
      <w:r w:rsidRPr="00B667B4">
        <w:rPr>
          <w:sz w:val="22"/>
          <w:szCs w:val="22"/>
        </w:rPr>
        <w:t xml:space="preserve"> (</w:t>
      </w:r>
      <w:hyperlink r:id="rId50" w:history="1">
        <w:r w:rsidRPr="00B667B4">
          <w:rPr>
            <w:rStyle w:val="Hyperlink"/>
            <w:sz w:val="22"/>
            <w:szCs w:val="22"/>
          </w:rPr>
          <w:t>abortionpillreversal.com</w:t>
        </w:r>
      </w:hyperlink>
      <w:r w:rsidRPr="00B667B4">
        <w:rPr>
          <w:sz w:val="22"/>
          <w:szCs w:val="22"/>
        </w:rPr>
        <w:t xml:space="preserve">) </w:t>
      </w:r>
      <w:r w:rsidRPr="00B667B4">
        <w:rPr>
          <w:rFonts w:cstheme="minorHAnsi"/>
          <w:sz w:val="22"/>
          <w:szCs w:val="22"/>
        </w:rPr>
        <w:t>(helpline) 877 558-0333 (English and Spanish; other languages too via an interpreter)</w:t>
      </w:r>
    </w:p>
    <w:p w14:paraId="3C4414A7" w14:textId="77777777" w:rsidR="00220F4C" w:rsidRPr="00B667B4" w:rsidRDefault="00220F4C" w:rsidP="00220F4C">
      <w:pPr>
        <w:jc w:val="both"/>
        <w:rPr>
          <w:rFonts w:cstheme="minorHAnsi"/>
          <w:sz w:val="22"/>
          <w:szCs w:val="22"/>
        </w:rPr>
      </w:pPr>
    </w:p>
    <w:p w14:paraId="1AD913E0" w14:textId="77777777" w:rsidR="00220F4C" w:rsidRPr="005C4701" w:rsidRDefault="00220F4C" w:rsidP="00220F4C">
      <w:pPr>
        <w:rPr>
          <w:rFonts w:cstheme="minorHAnsi"/>
          <w:spacing w:val="-2"/>
          <w:sz w:val="22"/>
          <w:szCs w:val="22"/>
        </w:rPr>
      </w:pPr>
      <w:r w:rsidRPr="00B667B4">
        <w:rPr>
          <w:b/>
          <w:bCs/>
          <w:sz w:val="22"/>
          <w:szCs w:val="22"/>
        </w:rPr>
        <w:t>Abortion Pill Reversal</w:t>
      </w:r>
      <w:r w:rsidRPr="00B667B4">
        <w:rPr>
          <w:sz w:val="22"/>
          <w:szCs w:val="22"/>
        </w:rPr>
        <w:t xml:space="preserve"> </w:t>
      </w:r>
      <w:r>
        <w:rPr>
          <w:sz w:val="22"/>
          <w:szCs w:val="22"/>
        </w:rPr>
        <w:t>pamphlet</w:t>
      </w:r>
      <w:r w:rsidRPr="00B667B4">
        <w:rPr>
          <w:sz w:val="22"/>
          <w:szCs w:val="22"/>
        </w:rPr>
        <w:t xml:space="preserve"> </w:t>
      </w:r>
      <w:r w:rsidRPr="00B667B4">
        <w:rPr>
          <w:rFonts w:cstheme="minorHAnsi"/>
          <w:spacing w:val="-2"/>
          <w:sz w:val="22"/>
          <w:szCs w:val="22"/>
        </w:rPr>
        <w:t>(Available</w:t>
      </w:r>
      <w:r w:rsidRPr="00212264">
        <w:rPr>
          <w:rFonts w:cstheme="minorHAnsi"/>
          <w:spacing w:val="-2"/>
          <w:sz w:val="22"/>
          <w:szCs w:val="22"/>
        </w:rPr>
        <w:t xml:space="preserve"> from </w:t>
      </w:r>
      <w:hyperlink r:id="rId51" w:history="1">
        <w:proofErr w:type="spellStart"/>
        <w:proofErr w:type="gramStart"/>
        <w:r w:rsidRPr="00212264">
          <w:rPr>
            <w:rStyle w:val="Hyperlink"/>
            <w:rFonts w:cstheme="minorHAnsi"/>
            <w:spacing w:val="-2"/>
            <w:sz w:val="22"/>
            <w:szCs w:val="22"/>
          </w:rPr>
          <w:t>pro.life</w:t>
        </w:r>
        <w:proofErr w:type="spellEnd"/>
        <w:proofErr w:type="gramEnd"/>
      </w:hyperlink>
      <w:r w:rsidRPr="00212264">
        <w:rPr>
          <w:rFonts w:cstheme="minorHAnsi"/>
          <w:spacing w:val="-2"/>
          <w:sz w:val="22"/>
          <w:szCs w:val="22"/>
        </w:rPr>
        <w:t>.)</w:t>
      </w:r>
    </w:p>
    <w:p w14:paraId="14DC3D9D" w14:textId="77777777" w:rsidR="00220F4C" w:rsidRDefault="00220F4C" w:rsidP="00220F4C">
      <w:pPr>
        <w:rPr>
          <w:rFonts w:cstheme="minorHAnsi"/>
          <w:spacing w:val="-2"/>
          <w:sz w:val="22"/>
          <w:szCs w:val="22"/>
        </w:rPr>
      </w:pPr>
      <w:r w:rsidRPr="005C4701">
        <w:rPr>
          <w:rFonts w:cstheme="minorHAnsi"/>
          <w:b/>
          <w:bCs/>
          <w:spacing w:val="-2"/>
          <w:sz w:val="22"/>
          <w:szCs w:val="22"/>
        </w:rPr>
        <w:t xml:space="preserve">The PIONEER Of Abortion Pill Reversal - Dr. George </w:t>
      </w:r>
      <w:proofErr w:type="gramStart"/>
      <w:r w:rsidRPr="005C4701">
        <w:rPr>
          <w:rFonts w:cstheme="minorHAnsi"/>
          <w:b/>
          <w:bCs/>
          <w:spacing w:val="-2"/>
          <w:sz w:val="22"/>
          <w:szCs w:val="22"/>
        </w:rPr>
        <w:t>Delgado</w:t>
      </w:r>
      <w:r>
        <w:rPr>
          <w:rFonts w:cstheme="minorHAnsi"/>
          <w:b/>
          <w:bCs/>
          <w:spacing w:val="-2"/>
          <w:sz w:val="22"/>
          <w:szCs w:val="22"/>
        </w:rPr>
        <w:t xml:space="preserve">  </w:t>
      </w:r>
      <w:r>
        <w:rPr>
          <w:rFonts w:cstheme="minorHAnsi"/>
          <w:spacing w:val="-2"/>
          <w:sz w:val="22"/>
          <w:szCs w:val="22"/>
        </w:rPr>
        <w:t>In</w:t>
      </w:r>
      <w:proofErr w:type="gramEnd"/>
      <w:r>
        <w:rPr>
          <w:rFonts w:cstheme="minorHAnsi"/>
          <w:spacing w:val="-2"/>
          <w:sz w:val="22"/>
          <w:szCs w:val="22"/>
        </w:rPr>
        <w:t xml:space="preserve"> this 47-minute interview, Dr. Delgado explains how APR came to be developed and how it impacts the preborn and the mother.  Over 5,000 babies have been saved.  (Enter the title on </w:t>
      </w:r>
      <w:hyperlink r:id="rId52" w:history="1">
        <w:r w:rsidRPr="00E12503">
          <w:rPr>
            <w:rStyle w:val="Hyperlink"/>
            <w:rFonts w:cstheme="minorHAnsi"/>
            <w:spacing w:val="-2"/>
            <w:sz w:val="22"/>
            <w:szCs w:val="22"/>
          </w:rPr>
          <w:t>youtube.com</w:t>
        </w:r>
      </w:hyperlink>
      <w:r>
        <w:rPr>
          <w:rFonts w:cstheme="minorHAnsi"/>
          <w:spacing w:val="-2"/>
          <w:sz w:val="22"/>
          <w:szCs w:val="22"/>
        </w:rPr>
        <w:t xml:space="preserve"> or go directly to </w:t>
      </w:r>
      <w:hyperlink r:id="rId53" w:tgtFrame="_blank" w:tooltip="https://cpkky04.na1.hubspotlinks.com/Ctc/ON+113/cpKKY04/VWfTT-7l7yB7W8zVGJj8J3gs7W22vCbp5BdkW1N6ybcY62_3wqW7Y8-PT6lZ3kBN3F5mtz-T_vPW7GmtLM3GBYMMW8QXs0p8_Dy7kW3R4NK798jxgnW3g2gxq9f4KHgW94smPl5xb5N3W2HXlLg3Hsqc8W36R_RG4S2CZ8VFXN4t3mBK0PW6qsF4S2pbt2rW52Q2h95qhgfj" w:history="1">
        <w:r w:rsidRPr="00212264">
          <w:rPr>
            <w:rStyle w:val="Hyperlink"/>
            <w:rFonts w:cstheme="minorHAnsi"/>
            <w:spacing w:val="-2"/>
            <w:sz w:val="22"/>
            <w:szCs w:val="22"/>
          </w:rPr>
          <w:t>liveaction.org/the-pioneer-of-abortion-pill-reversal-w-dr-george-delgado</w:t>
        </w:r>
      </w:hyperlink>
      <w:r>
        <w:rPr>
          <w:rFonts w:cstheme="minorHAnsi"/>
          <w:spacing w:val="-2"/>
          <w:sz w:val="22"/>
          <w:szCs w:val="22"/>
        </w:rPr>
        <w:t>.)</w:t>
      </w:r>
      <w:r w:rsidRPr="00212264">
        <w:rPr>
          <w:rFonts w:cstheme="minorHAnsi"/>
          <w:spacing w:val="-2"/>
          <w:sz w:val="22"/>
          <w:szCs w:val="22"/>
        </w:rPr>
        <w:t xml:space="preserve"> </w:t>
      </w:r>
      <w:r>
        <w:rPr>
          <w:rFonts w:cstheme="minorHAnsi"/>
          <w:spacing w:val="-2"/>
          <w:sz w:val="22"/>
          <w:szCs w:val="22"/>
        </w:rPr>
        <w:t xml:space="preserve"> </w:t>
      </w:r>
      <w:r w:rsidRPr="00C855BE">
        <w:rPr>
          <w:rFonts w:cstheme="minorHAnsi"/>
          <w:spacing w:val="-2"/>
          <w:sz w:val="22"/>
          <w:szCs w:val="22"/>
        </w:rPr>
        <w:t xml:space="preserve">Dr. Delgado founded the </w:t>
      </w:r>
      <w:r w:rsidRPr="00C855BE">
        <w:rPr>
          <w:rFonts w:cstheme="minorHAnsi"/>
          <w:b/>
          <w:bCs/>
          <w:spacing w:val="-2"/>
          <w:sz w:val="22"/>
          <w:szCs w:val="22"/>
        </w:rPr>
        <w:t>Steno Institute</w:t>
      </w:r>
      <w:r w:rsidRPr="00C855BE">
        <w:rPr>
          <w:rFonts w:cstheme="minorHAnsi"/>
          <w:spacing w:val="-2"/>
          <w:sz w:val="22"/>
          <w:szCs w:val="22"/>
        </w:rPr>
        <w:t xml:space="preserve"> to serve as the platform for broad pro-life research, including abortion pill reversal.</w:t>
      </w:r>
      <w:r>
        <w:rPr>
          <w:rFonts w:cstheme="minorHAnsi"/>
          <w:spacing w:val="-2"/>
          <w:sz w:val="22"/>
          <w:szCs w:val="22"/>
        </w:rPr>
        <w:t xml:space="preserve"> </w:t>
      </w:r>
      <w:hyperlink r:id="rId54" w:history="1">
        <w:r w:rsidRPr="00E12503">
          <w:rPr>
            <w:rStyle w:val="Hyperlink"/>
            <w:rFonts w:cstheme="minorHAnsi"/>
            <w:spacing w:val="-2"/>
            <w:sz w:val="22"/>
            <w:szCs w:val="22"/>
          </w:rPr>
          <w:t>stenoinstitute.org</w:t>
        </w:r>
      </w:hyperlink>
      <w:r>
        <w:rPr>
          <w:rFonts w:cstheme="minorHAnsi"/>
          <w:spacing w:val="-2"/>
          <w:sz w:val="22"/>
          <w:szCs w:val="22"/>
        </w:rPr>
        <w:t xml:space="preserve"> </w:t>
      </w:r>
    </w:p>
    <w:p w14:paraId="525BC3ED" w14:textId="77777777" w:rsidR="00E7358D" w:rsidRPr="00B667B4" w:rsidRDefault="00E7358D" w:rsidP="00D5636B">
      <w:pPr>
        <w:jc w:val="both"/>
        <w:rPr>
          <w:rFonts w:cstheme="minorHAnsi"/>
          <w:sz w:val="22"/>
          <w:szCs w:val="22"/>
        </w:rPr>
      </w:pPr>
    </w:p>
    <w:p w14:paraId="39FEE1E7" w14:textId="77777777" w:rsidR="00C81EF7" w:rsidRPr="00B667B4" w:rsidRDefault="00C81EF7" w:rsidP="00C81EF7">
      <w:pPr>
        <w:jc w:val="both"/>
        <w:rPr>
          <w:rFonts w:cstheme="minorHAnsi"/>
          <w:b/>
          <w:bCs/>
          <w:color w:val="C00000"/>
          <w:sz w:val="22"/>
          <w:szCs w:val="22"/>
        </w:rPr>
      </w:pPr>
      <w:bookmarkStart w:id="3" w:name="_Hlk183445537"/>
      <w:r w:rsidRPr="00B667B4">
        <w:rPr>
          <w:rFonts w:cstheme="minorHAnsi"/>
          <w:b/>
          <w:bCs/>
          <w:color w:val="C00000"/>
          <w:sz w:val="22"/>
          <w:szCs w:val="22"/>
        </w:rPr>
        <w:t>POST-ABORTION HEALING</w:t>
      </w:r>
    </w:p>
    <w:bookmarkEnd w:id="3"/>
    <w:p w14:paraId="022D35CF" w14:textId="1E5EF946" w:rsidR="00C81EF7" w:rsidRPr="00B667B4" w:rsidRDefault="00C81EF7" w:rsidP="00C81EF7">
      <w:pPr>
        <w:jc w:val="both"/>
        <w:rPr>
          <w:rFonts w:cstheme="minorHAnsi"/>
          <w:sz w:val="22"/>
          <w:szCs w:val="22"/>
        </w:rPr>
      </w:pPr>
      <w:r w:rsidRPr="00B667B4">
        <w:rPr>
          <w:rFonts w:cstheme="minorHAnsi"/>
          <w:b/>
          <w:bCs/>
          <w:sz w:val="22"/>
          <w:szCs w:val="22"/>
        </w:rPr>
        <w:t>Into My Arms</w:t>
      </w:r>
      <w:r w:rsidRPr="00B667B4">
        <w:rPr>
          <w:rFonts w:cstheme="minorHAnsi"/>
          <w:sz w:val="22"/>
          <w:szCs w:val="22"/>
        </w:rPr>
        <w:t xml:space="preserve"> DVD is a healing tool for those who are experiencing post-abortion trauma.  It also offers vital information for those considering abortion.  (Available from </w:t>
      </w:r>
      <w:hyperlink r:id="rId55" w:history="1">
        <w:r w:rsidRPr="00B667B4">
          <w:rPr>
            <w:rStyle w:val="Hyperlink"/>
            <w:rFonts w:cstheme="minorHAnsi"/>
            <w:sz w:val="22"/>
            <w:szCs w:val="22"/>
          </w:rPr>
          <w:t>visionvideo.com</w:t>
        </w:r>
      </w:hyperlink>
      <w:r w:rsidRPr="00B667B4">
        <w:rPr>
          <w:rFonts w:cstheme="minorHAnsi"/>
          <w:sz w:val="22"/>
          <w:szCs w:val="22"/>
        </w:rPr>
        <w:t>.)</w:t>
      </w:r>
    </w:p>
    <w:p w14:paraId="1B760657" w14:textId="77777777" w:rsidR="00C81EF7" w:rsidRPr="00B667B4" w:rsidRDefault="00C81EF7" w:rsidP="00C81EF7">
      <w:pPr>
        <w:jc w:val="both"/>
        <w:rPr>
          <w:rFonts w:cstheme="minorHAnsi"/>
          <w:sz w:val="22"/>
          <w:szCs w:val="22"/>
        </w:rPr>
      </w:pPr>
    </w:p>
    <w:p w14:paraId="19DDFDAB" w14:textId="77777777"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spacing w:val="-2"/>
          <w:sz w:val="22"/>
          <w:szCs w:val="22"/>
        </w:rPr>
      </w:pPr>
      <w:r w:rsidRPr="00B667B4">
        <w:rPr>
          <w:rFonts w:asciiTheme="minorHAnsi" w:hAnsiTheme="minorHAnsi" w:cstheme="minorHAnsi"/>
          <w:b/>
          <w:bCs/>
          <w:spacing w:val="-2"/>
          <w:sz w:val="22"/>
          <w:szCs w:val="22"/>
        </w:rPr>
        <w:lastRenderedPageBreak/>
        <w:t>Deeper Still</w:t>
      </w:r>
      <w:r w:rsidRPr="00B667B4">
        <w:rPr>
          <w:rFonts w:asciiTheme="minorHAnsi" w:hAnsiTheme="minorHAnsi" w:cstheme="minorHAnsi"/>
          <w:spacing w:val="-2"/>
          <w:sz w:val="22"/>
          <w:szCs w:val="22"/>
        </w:rPr>
        <w:t xml:space="preserve"> </w:t>
      </w:r>
      <w:r w:rsidRPr="00B667B4">
        <w:rPr>
          <w:rStyle w:val="Strong"/>
          <w:rFonts w:ascii="Calibri" w:hAnsi="Calibri" w:cs="Calibri"/>
          <w:b w:val="0"/>
          <w:bCs w:val="0"/>
          <w:color w:val="000000"/>
          <w:sz w:val="22"/>
          <w:szCs w:val="22"/>
        </w:rPr>
        <w:t>is a ministry that offers free weekend retreats to women who have had abortions and the men who have fathered children lost to abortion.</w:t>
      </w:r>
      <w:r w:rsidRPr="00B667B4">
        <w:rPr>
          <w:rStyle w:val="Strong"/>
          <w:rFonts w:ascii="Calibri" w:hAnsi="Calibri" w:cs="Calibri"/>
          <w:color w:val="000000"/>
          <w:sz w:val="22"/>
          <w:szCs w:val="22"/>
        </w:rPr>
        <w:t> </w:t>
      </w:r>
      <w:r w:rsidRPr="00B667B4">
        <w:rPr>
          <w:rFonts w:asciiTheme="minorHAnsi" w:hAnsiTheme="minorHAnsi" w:cstheme="minorHAnsi"/>
          <w:color w:val="000000"/>
          <w:sz w:val="22"/>
          <w:szCs w:val="22"/>
          <w:shd w:val="clear" w:color="auto" w:fill="FFFFFF"/>
        </w:rPr>
        <w:t xml:space="preserve"> Deeper Still also provides virtual retreats, training, </w:t>
      </w:r>
      <w:proofErr w:type="gramStart"/>
      <w:r w:rsidRPr="00B667B4">
        <w:rPr>
          <w:rFonts w:asciiTheme="minorHAnsi" w:hAnsiTheme="minorHAnsi" w:cstheme="minorHAnsi"/>
          <w:color w:val="000000"/>
          <w:sz w:val="22"/>
          <w:szCs w:val="22"/>
          <w:shd w:val="clear" w:color="auto" w:fill="FFFFFF"/>
        </w:rPr>
        <w:t>resources</w:t>
      </w:r>
      <w:proofErr w:type="gramEnd"/>
      <w:r w:rsidRPr="00B667B4">
        <w:rPr>
          <w:rFonts w:asciiTheme="minorHAnsi" w:hAnsiTheme="minorHAnsi" w:cstheme="minorHAnsi"/>
          <w:color w:val="000000"/>
          <w:sz w:val="22"/>
          <w:szCs w:val="22"/>
          <w:shd w:val="clear" w:color="auto" w:fill="FFFFFF"/>
        </w:rPr>
        <w:t xml:space="preserve"> and referrals.</w:t>
      </w:r>
    </w:p>
    <w:p w14:paraId="20F4AE8C" w14:textId="18AE7F6A"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hyperlink r:id="rId56" w:history="1">
        <w:r w:rsidRPr="00B667B4">
          <w:rPr>
            <w:rStyle w:val="Hyperlink"/>
            <w:rFonts w:asciiTheme="minorHAnsi" w:hAnsiTheme="minorHAnsi" w:cstheme="minorHAnsi"/>
            <w:spacing w:val="-2"/>
            <w:sz w:val="22"/>
            <w:szCs w:val="22"/>
          </w:rPr>
          <w:t>godeeperstill.org</w:t>
        </w:r>
      </w:hyperlink>
      <w:r w:rsidRPr="00B667B4">
        <w:rPr>
          <w:rFonts w:asciiTheme="minorHAnsi" w:hAnsiTheme="minorHAnsi" w:cstheme="minorHAnsi"/>
          <w:spacing w:val="-2"/>
          <w:sz w:val="22"/>
          <w:szCs w:val="22"/>
        </w:rPr>
        <w:t xml:space="preserve"> (1 min. 6 sec. </w:t>
      </w:r>
      <w:proofErr w:type="gramStart"/>
      <w:r w:rsidRPr="00B667B4">
        <w:rPr>
          <w:rFonts w:asciiTheme="minorHAnsi" w:hAnsiTheme="minorHAnsi" w:cstheme="minorHAnsi"/>
          <w:spacing w:val="-2"/>
          <w:sz w:val="22"/>
          <w:szCs w:val="22"/>
        </w:rPr>
        <w:t>welcome)</w:t>
      </w:r>
      <w:r w:rsidR="00FB3FB7" w:rsidRPr="00B667B4">
        <w:rPr>
          <w:rFonts w:asciiTheme="minorHAnsi" w:hAnsiTheme="minorHAnsi" w:cstheme="minorHAnsi"/>
          <w:spacing w:val="-2"/>
          <w:sz w:val="22"/>
          <w:szCs w:val="22"/>
        </w:rPr>
        <w:t xml:space="preserve">   </w:t>
      </w:r>
      <w:proofErr w:type="gramEnd"/>
      <w:r>
        <w:fldChar w:fldCharType="begin"/>
      </w:r>
      <w:r>
        <w:instrText>HYPERLINK "https://www.godeeperstill.org/about-us/testimonies.html"</w:instrText>
      </w:r>
      <w:r>
        <w:fldChar w:fldCharType="separate"/>
      </w:r>
      <w:r w:rsidRPr="00B667B4">
        <w:rPr>
          <w:rStyle w:val="Hyperlink"/>
          <w:rFonts w:asciiTheme="minorHAnsi" w:hAnsiTheme="minorHAnsi" w:cstheme="minorHAnsi"/>
          <w:sz w:val="22"/>
          <w:szCs w:val="22"/>
          <w:shd w:val="clear" w:color="auto" w:fill="FFFFFF"/>
        </w:rPr>
        <w:t>godeeperstill.org/about-us/testimonies.html</w:t>
      </w:r>
      <w:r>
        <w:fldChar w:fldCharType="end"/>
      </w:r>
      <w:r w:rsidRPr="00B667B4">
        <w:rPr>
          <w:rFonts w:asciiTheme="minorHAnsi" w:hAnsiTheme="minorHAnsi" w:cstheme="minorHAnsi"/>
          <w:color w:val="0078AC"/>
          <w:sz w:val="22"/>
          <w:szCs w:val="22"/>
          <w:shd w:val="clear" w:color="auto" w:fill="FFFFFF"/>
        </w:rPr>
        <w:t xml:space="preserve"> </w:t>
      </w:r>
      <w:r w:rsidRPr="00B667B4">
        <w:rPr>
          <w:rFonts w:asciiTheme="minorHAnsi" w:hAnsiTheme="minorHAnsi" w:cstheme="minorHAnsi"/>
          <w:sz w:val="22"/>
          <w:szCs w:val="22"/>
          <w:shd w:val="clear" w:color="auto" w:fill="FFFFFF"/>
        </w:rPr>
        <w:t xml:space="preserve">- Emily </w:t>
      </w:r>
      <w:proofErr w:type="spellStart"/>
      <w:r w:rsidRPr="00B667B4">
        <w:rPr>
          <w:rFonts w:asciiTheme="minorHAnsi" w:hAnsiTheme="minorHAnsi" w:cstheme="minorHAnsi"/>
          <w:sz w:val="22"/>
          <w:szCs w:val="22"/>
          <w:shd w:val="clear" w:color="auto" w:fill="FFFFFF"/>
        </w:rPr>
        <w:t>Donels</w:t>
      </w:r>
      <w:proofErr w:type="spellEnd"/>
      <w:r w:rsidRPr="00B667B4">
        <w:rPr>
          <w:rFonts w:asciiTheme="minorHAnsi" w:hAnsiTheme="minorHAnsi" w:cstheme="minorHAnsi"/>
          <w:sz w:val="22"/>
          <w:szCs w:val="22"/>
          <w:shd w:val="clear" w:color="auto" w:fill="FFFFFF"/>
        </w:rPr>
        <w:t xml:space="preserve"> (2 min 20 sec)</w:t>
      </w:r>
    </w:p>
    <w:p w14:paraId="4D8B7F9A" w14:textId="4D5D7113" w:rsidR="00C81EF7" w:rsidRDefault="00C81EF7" w:rsidP="00705678">
      <w:pPr>
        <w:pStyle w:val="NormalWeb"/>
        <w:shd w:val="clear" w:color="auto" w:fill="FFFFFF"/>
        <w:jc w:val="both"/>
        <w:rPr>
          <w:rFonts w:asciiTheme="minorHAnsi" w:hAnsiTheme="minorHAnsi" w:cstheme="minorHAnsi"/>
          <w:sz w:val="22"/>
          <w:szCs w:val="22"/>
          <w:shd w:val="clear" w:color="auto" w:fill="FFFFFF"/>
        </w:rPr>
      </w:pPr>
      <w:r w:rsidRPr="00B667B4">
        <w:rPr>
          <w:rFonts w:asciiTheme="minorHAnsi" w:hAnsiTheme="minorHAnsi" w:cstheme="minorHAnsi"/>
          <w:b/>
          <w:bCs/>
          <w:sz w:val="22"/>
          <w:szCs w:val="22"/>
          <w:shd w:val="clear" w:color="auto" w:fill="FFFFFF"/>
        </w:rPr>
        <w:t xml:space="preserve">Healing the Hurt that </w:t>
      </w:r>
      <w:proofErr w:type="gramStart"/>
      <w:r w:rsidRPr="00B667B4">
        <w:rPr>
          <w:rFonts w:asciiTheme="minorHAnsi" w:hAnsiTheme="minorHAnsi" w:cstheme="minorHAnsi"/>
          <w:b/>
          <w:bCs/>
          <w:sz w:val="22"/>
          <w:szCs w:val="22"/>
          <w:shd w:val="clear" w:color="auto" w:fill="FFFFFF"/>
        </w:rPr>
        <w:t>Won’t</w:t>
      </w:r>
      <w:proofErr w:type="gramEnd"/>
      <w:r w:rsidRPr="00B667B4">
        <w:rPr>
          <w:rFonts w:asciiTheme="minorHAnsi" w:hAnsiTheme="minorHAnsi" w:cstheme="minorHAnsi"/>
          <w:b/>
          <w:bCs/>
          <w:sz w:val="22"/>
          <w:szCs w:val="22"/>
          <w:shd w:val="clear" w:color="auto" w:fill="FFFFFF"/>
        </w:rPr>
        <w:t xml:space="preserve"> Heal:  Freedom for the Abortion-Wounded and Help for the Church They Fear </w:t>
      </w:r>
      <w:r w:rsidRPr="00B667B4">
        <w:rPr>
          <w:rFonts w:asciiTheme="minorHAnsi" w:hAnsiTheme="minorHAnsi" w:cstheme="minorHAnsi"/>
          <w:sz w:val="22"/>
          <w:szCs w:val="22"/>
          <w:shd w:val="clear" w:color="auto" w:fill="FFFFFF"/>
        </w:rPr>
        <w:t>by Karen Ellison, Deeper Still’s founder.  This book details how to start to find healing for those who have been wounded by abortion and how the Church must help.  (</w:t>
      </w:r>
      <w:r w:rsidR="00220F4C">
        <w:rPr>
          <w:rFonts w:asciiTheme="minorHAnsi" w:hAnsiTheme="minorHAnsi" w:cstheme="minorHAnsi"/>
          <w:sz w:val="22"/>
          <w:szCs w:val="22"/>
          <w:shd w:val="clear" w:color="auto" w:fill="FFFFFF"/>
        </w:rPr>
        <w:t>It is</w:t>
      </w:r>
      <w:r w:rsidR="00705678">
        <w:rPr>
          <w:rFonts w:asciiTheme="minorHAnsi" w:hAnsiTheme="minorHAnsi" w:cstheme="minorHAnsi"/>
          <w:sz w:val="22"/>
          <w:szCs w:val="22"/>
          <w:shd w:val="clear" w:color="auto" w:fill="FFFFFF"/>
        </w:rPr>
        <w:t xml:space="preserve"> a</w:t>
      </w:r>
      <w:r w:rsidRPr="00B667B4">
        <w:rPr>
          <w:rFonts w:asciiTheme="minorHAnsi" w:hAnsiTheme="minorHAnsi" w:cstheme="minorHAnsi"/>
          <w:sz w:val="22"/>
          <w:szCs w:val="22"/>
          <w:shd w:val="clear" w:color="auto" w:fill="FFFFFF"/>
        </w:rPr>
        <w:t xml:space="preserve">vailable from </w:t>
      </w:r>
      <w:hyperlink r:id="rId57" w:history="1">
        <w:r w:rsidR="00D82BD8" w:rsidRPr="00B667B4">
          <w:rPr>
            <w:rStyle w:val="Hyperlink"/>
            <w:rFonts w:asciiTheme="minorHAnsi" w:hAnsiTheme="minorHAnsi" w:cstheme="minorHAnsi"/>
            <w:sz w:val="22"/>
            <w:szCs w:val="22"/>
            <w:shd w:val="clear" w:color="auto" w:fill="FFFFFF"/>
          </w:rPr>
          <w:t>DeeperStill.org</w:t>
        </w:r>
      </w:hyperlink>
      <w:r w:rsidRPr="00B667B4">
        <w:rPr>
          <w:rFonts w:asciiTheme="minorHAnsi" w:hAnsiTheme="minorHAnsi" w:cstheme="minorHAnsi"/>
          <w:sz w:val="22"/>
          <w:szCs w:val="22"/>
          <w:shd w:val="clear" w:color="auto" w:fill="FFFFFF"/>
        </w:rPr>
        <w:t xml:space="preserve"> and </w:t>
      </w:r>
      <w:hyperlink r:id="rId58" w:history="1">
        <w:r w:rsidRPr="00B667B4">
          <w:rPr>
            <w:rStyle w:val="Hyperlink"/>
            <w:rFonts w:asciiTheme="minorHAnsi" w:hAnsiTheme="minorHAnsi" w:cstheme="minorHAnsi"/>
            <w:sz w:val="22"/>
            <w:szCs w:val="22"/>
            <w:shd w:val="clear" w:color="auto" w:fill="FFFFFF"/>
          </w:rPr>
          <w:t>amazon.com</w:t>
        </w:r>
      </w:hyperlink>
      <w:r w:rsidRPr="00B667B4">
        <w:rPr>
          <w:rFonts w:asciiTheme="minorHAnsi" w:hAnsiTheme="minorHAnsi" w:cstheme="minorHAnsi"/>
          <w:sz w:val="22"/>
          <w:szCs w:val="22"/>
          <w:shd w:val="clear" w:color="auto" w:fill="FFFFFF"/>
        </w:rPr>
        <w:t>,)</w:t>
      </w:r>
    </w:p>
    <w:p w14:paraId="6E256FE0" w14:textId="736E712D"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B667B4">
        <w:rPr>
          <w:rFonts w:asciiTheme="minorHAnsi" w:hAnsiTheme="minorHAnsi" w:cstheme="minorHAnsi"/>
          <w:b/>
          <w:bCs/>
          <w:sz w:val="22"/>
          <w:szCs w:val="22"/>
          <w:shd w:val="clear" w:color="auto" w:fill="FFFFFF"/>
        </w:rPr>
        <w:t>Healing Hidden Bruises:  How to Recover from the Trauma of Domestic Abuse and Coerced Abortion</w:t>
      </w:r>
      <w:r w:rsidRPr="00B667B4">
        <w:rPr>
          <w:rFonts w:asciiTheme="minorHAnsi" w:hAnsiTheme="minorHAnsi" w:cstheme="minorHAnsi"/>
          <w:sz w:val="22"/>
          <w:szCs w:val="22"/>
          <w:shd w:val="clear" w:color="auto" w:fill="FFFFFF"/>
        </w:rPr>
        <w:t xml:space="preserve"> by Arlene Lehmann (Available from </w:t>
      </w:r>
      <w:hyperlink r:id="rId59" w:history="1">
        <w:r w:rsidR="006127E6" w:rsidRPr="00B667B4">
          <w:rPr>
            <w:rStyle w:val="Hyperlink"/>
            <w:rFonts w:asciiTheme="minorHAnsi" w:hAnsiTheme="minorHAnsi" w:cstheme="minorHAnsi"/>
            <w:sz w:val="22"/>
            <w:szCs w:val="22"/>
            <w:shd w:val="clear" w:color="auto" w:fill="FFFFFF"/>
          </w:rPr>
          <w:t>barnesandnoble.com</w:t>
        </w:r>
      </w:hyperlink>
      <w:r w:rsidRPr="00B667B4">
        <w:rPr>
          <w:rFonts w:asciiTheme="minorHAnsi" w:hAnsiTheme="minorHAnsi" w:cstheme="minorHAnsi"/>
          <w:sz w:val="22"/>
          <w:szCs w:val="22"/>
          <w:shd w:val="clear" w:color="auto" w:fill="FFFFFF"/>
        </w:rPr>
        <w:t xml:space="preserve"> and </w:t>
      </w:r>
      <w:hyperlink r:id="rId60" w:history="1">
        <w:r w:rsidRPr="00B667B4">
          <w:rPr>
            <w:rStyle w:val="Hyperlink"/>
            <w:rFonts w:asciiTheme="minorHAnsi" w:hAnsiTheme="minorHAnsi" w:cstheme="minorHAnsi"/>
            <w:sz w:val="22"/>
            <w:szCs w:val="22"/>
            <w:shd w:val="clear" w:color="auto" w:fill="FFFFFF"/>
          </w:rPr>
          <w:t>amazon.com</w:t>
        </w:r>
      </w:hyperlink>
      <w:r w:rsidRPr="00B667B4">
        <w:rPr>
          <w:rFonts w:asciiTheme="minorHAnsi" w:hAnsiTheme="minorHAnsi" w:cstheme="minorHAnsi"/>
          <w:sz w:val="22"/>
          <w:szCs w:val="22"/>
          <w:shd w:val="clear" w:color="auto" w:fill="FFFFFF"/>
        </w:rPr>
        <w:t>.)</w:t>
      </w:r>
    </w:p>
    <w:p w14:paraId="7C72D434" w14:textId="77777777" w:rsidR="00E347EB" w:rsidRPr="00B667B4" w:rsidRDefault="00E347EB"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p>
    <w:p w14:paraId="540D51F6" w14:textId="18CA18F8" w:rsidR="00C81EF7" w:rsidRPr="00B667B4" w:rsidRDefault="00C81EF7"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r w:rsidRPr="00B667B4">
        <w:rPr>
          <w:rStyle w:val="Strong"/>
          <w:rFonts w:asciiTheme="minorHAnsi" w:hAnsiTheme="minorHAnsi" w:cstheme="minorHAnsi"/>
          <w:sz w:val="22"/>
          <w:szCs w:val="22"/>
          <w:bdr w:val="none" w:sz="0" w:space="0" w:color="auto" w:frame="1"/>
          <w:shd w:val="clear" w:color="auto" w:fill="FFFFFF"/>
        </w:rPr>
        <w:t>Surrendering the Secret (STS)</w:t>
      </w:r>
      <w:r w:rsidRPr="00B667B4">
        <w:rPr>
          <w:rStyle w:val="Strong"/>
          <w:rFonts w:asciiTheme="minorHAnsi" w:hAnsiTheme="minorHAnsi" w:cstheme="minorHAnsi"/>
          <w:b w:val="0"/>
          <w:bCs w:val="0"/>
          <w:sz w:val="22"/>
          <w:szCs w:val="22"/>
          <w:bdr w:val="none" w:sz="0" w:space="0" w:color="auto" w:frame="1"/>
          <w:shd w:val="clear" w:color="auto" w:fill="FFFFFF"/>
        </w:rPr>
        <w:t xml:space="preserve"> is a post-abortion recovery outreach</w:t>
      </w:r>
      <w:r w:rsidRPr="00B667B4">
        <w:rPr>
          <w:rFonts w:asciiTheme="minorHAnsi" w:hAnsiTheme="minorHAnsi" w:cstheme="minorHAnsi"/>
          <w:b/>
          <w:bCs/>
          <w:sz w:val="22"/>
          <w:szCs w:val="22"/>
          <w:bdr w:val="none" w:sz="0" w:space="0" w:color="auto" w:frame="1"/>
          <w:shd w:val="clear" w:color="auto" w:fill="FFFFFF"/>
        </w:rPr>
        <w:t xml:space="preserve">; </w:t>
      </w:r>
      <w:r w:rsidRPr="00B667B4">
        <w:rPr>
          <w:rFonts w:asciiTheme="minorHAnsi" w:hAnsiTheme="minorHAnsi" w:cstheme="minorHAnsi"/>
          <w:sz w:val="22"/>
          <w:szCs w:val="22"/>
          <w:bdr w:val="none" w:sz="0" w:space="0" w:color="auto" w:frame="1"/>
          <w:shd w:val="clear" w:color="auto" w:fill="FFFFFF"/>
        </w:rPr>
        <w:t>a speaking and training ministry; an adoption agency and an abstinence education program.</w:t>
      </w:r>
      <w:r w:rsidRPr="00B667B4">
        <w:rPr>
          <w:rFonts w:asciiTheme="minorHAnsi" w:hAnsiTheme="minorHAnsi" w:cstheme="minorHAnsi"/>
          <w:spacing w:val="-2"/>
          <w:sz w:val="22"/>
          <w:szCs w:val="22"/>
        </w:rPr>
        <w:t xml:space="preserve">  </w:t>
      </w:r>
      <w:hyperlink r:id="rId61" w:history="1">
        <w:r w:rsidRPr="00B667B4">
          <w:rPr>
            <w:rStyle w:val="Hyperlink"/>
            <w:rFonts w:asciiTheme="minorHAnsi" w:hAnsiTheme="minorHAnsi" w:cstheme="minorHAnsi"/>
            <w:spacing w:val="-2"/>
            <w:sz w:val="22"/>
            <w:szCs w:val="22"/>
          </w:rPr>
          <w:t>surrenderingthesecret.com/find-help</w:t>
        </w:r>
      </w:hyperlink>
    </w:p>
    <w:p w14:paraId="28B717E9" w14:textId="77777777" w:rsidR="007E1174" w:rsidRPr="00B667B4" w:rsidRDefault="007E1174"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p>
    <w:p w14:paraId="2E129146" w14:textId="5349BFBD" w:rsidR="007E1174" w:rsidRPr="00B667B4" w:rsidRDefault="007E1174" w:rsidP="007E1174">
      <w:pPr>
        <w:jc w:val="both"/>
        <w:rPr>
          <w:rFonts w:cstheme="minorHAnsi"/>
          <w:spacing w:val="-2"/>
          <w:sz w:val="22"/>
          <w:szCs w:val="22"/>
        </w:rPr>
      </w:pPr>
      <w:r w:rsidRPr="00B667B4">
        <w:rPr>
          <w:rFonts w:cstheme="minorHAnsi"/>
          <w:b/>
          <w:bCs/>
          <w:sz w:val="22"/>
          <w:szCs w:val="22"/>
        </w:rPr>
        <w:t>Silent No More Awareness</w:t>
      </w:r>
      <w:r w:rsidRPr="00B667B4">
        <w:rPr>
          <w:rFonts w:cstheme="minorHAnsi"/>
          <w:sz w:val="22"/>
          <w:szCs w:val="22"/>
        </w:rPr>
        <w:t xml:space="preserve"> is a campaign whereby Christians make the public aware of the devastation abortion brings to women and men.  The campaign seeks to expose and heal the secrecy and silence surrounding the emotional and physical pain of abortion.  </w:t>
      </w:r>
      <w:hyperlink r:id="rId62" w:history="1">
        <w:r w:rsidRPr="00B667B4">
          <w:rPr>
            <w:rStyle w:val="Hyperlink"/>
            <w:rFonts w:cstheme="minorHAnsi"/>
            <w:spacing w:val="-2"/>
            <w:sz w:val="22"/>
            <w:szCs w:val="22"/>
          </w:rPr>
          <w:t>SilentNoMoreAwareness.org</w:t>
        </w:r>
      </w:hyperlink>
    </w:p>
    <w:p w14:paraId="5D735F0E" w14:textId="77777777" w:rsidR="007E1174" w:rsidRPr="00B667B4" w:rsidRDefault="007E1174"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p>
    <w:p w14:paraId="0A4C01F3" w14:textId="1C2C8E01" w:rsidR="007E1174" w:rsidRDefault="007E1174" w:rsidP="007E1174">
      <w:pPr>
        <w:spacing w:line="240" w:lineRule="auto"/>
        <w:jc w:val="both"/>
        <w:rPr>
          <w:rFonts w:cstheme="minorHAnsi"/>
          <w:spacing w:val="-2"/>
          <w:sz w:val="22"/>
          <w:szCs w:val="22"/>
        </w:rPr>
      </w:pPr>
      <w:r w:rsidRPr="00B667B4">
        <w:rPr>
          <w:rFonts w:cstheme="minorHAnsi"/>
          <w:b/>
          <w:bCs/>
          <w:spacing w:val="-2"/>
          <w:sz w:val="22"/>
          <w:szCs w:val="22"/>
        </w:rPr>
        <w:t>Ramah International</w:t>
      </w:r>
      <w:r w:rsidRPr="00B667B4">
        <w:rPr>
          <w:rFonts w:cstheme="minorHAnsi"/>
          <w:spacing w:val="-2"/>
          <w:sz w:val="22"/>
          <w:szCs w:val="22"/>
        </w:rPr>
        <w:t xml:space="preserve"> is a post-abortion ministry.</w:t>
      </w:r>
      <w:r w:rsidRPr="00B667B4">
        <w:rPr>
          <w:rFonts w:ascii="Open Sans" w:hAnsi="Open Sans" w:cs="Open Sans"/>
          <w:color w:val="666666"/>
          <w:sz w:val="22"/>
          <w:szCs w:val="22"/>
          <w:shd w:val="clear" w:color="auto" w:fill="FFFFFF"/>
        </w:rPr>
        <w:t xml:space="preserve">  </w:t>
      </w:r>
      <w:r w:rsidRPr="00B667B4">
        <w:rPr>
          <w:rFonts w:cstheme="minorHAnsi"/>
          <w:spacing w:val="-2"/>
          <w:sz w:val="22"/>
          <w:szCs w:val="22"/>
        </w:rPr>
        <w:t xml:space="preserve">This article discusses the impact of abortion on post-abortive parents, </w:t>
      </w:r>
      <w:proofErr w:type="gramStart"/>
      <w:r w:rsidRPr="00B667B4">
        <w:rPr>
          <w:rFonts w:cstheme="minorHAnsi"/>
          <w:spacing w:val="-2"/>
          <w:sz w:val="22"/>
          <w:szCs w:val="22"/>
        </w:rPr>
        <w:t>grandparents</w:t>
      </w:r>
      <w:proofErr w:type="gramEnd"/>
      <w:r w:rsidRPr="00B667B4">
        <w:rPr>
          <w:rFonts w:cstheme="minorHAnsi"/>
          <w:spacing w:val="-2"/>
          <w:sz w:val="22"/>
          <w:szCs w:val="22"/>
        </w:rPr>
        <w:t xml:space="preserve"> and siblings; siblings of the post-abortive woman; and individuals who participated in the abortion decision.  </w:t>
      </w:r>
      <w:hyperlink r:id="rId63" w:history="1">
        <w:r w:rsidRPr="00B667B4">
          <w:rPr>
            <w:rStyle w:val="Hyperlink"/>
            <w:rFonts w:cstheme="minorHAnsi"/>
            <w:spacing w:val="-2"/>
            <w:sz w:val="22"/>
            <w:szCs w:val="22"/>
          </w:rPr>
          <w:t>ramahinternational.org/who-is-affected-by-abortion</w:t>
        </w:r>
      </w:hyperlink>
      <w:r w:rsidRPr="00B667B4">
        <w:rPr>
          <w:rFonts w:cstheme="minorHAnsi"/>
          <w:spacing w:val="-2"/>
          <w:sz w:val="22"/>
          <w:szCs w:val="22"/>
        </w:rPr>
        <w:t xml:space="preserve"> </w:t>
      </w:r>
    </w:p>
    <w:p w14:paraId="5E7A4789" w14:textId="77777777" w:rsidR="00EB42E4" w:rsidRDefault="00EB42E4" w:rsidP="007E1174">
      <w:pPr>
        <w:spacing w:line="240" w:lineRule="auto"/>
        <w:jc w:val="both"/>
        <w:rPr>
          <w:rFonts w:cstheme="minorHAnsi"/>
          <w:spacing w:val="-2"/>
          <w:sz w:val="22"/>
          <w:szCs w:val="22"/>
        </w:rPr>
      </w:pPr>
    </w:p>
    <w:p w14:paraId="5BE8825F" w14:textId="0AE89BD2" w:rsidR="00EB42E4" w:rsidRDefault="00EB42E4" w:rsidP="007E1174">
      <w:pPr>
        <w:spacing w:line="240" w:lineRule="auto"/>
        <w:jc w:val="both"/>
        <w:rPr>
          <w:rFonts w:cstheme="minorHAnsi"/>
          <w:spacing w:val="-2"/>
          <w:sz w:val="22"/>
          <w:szCs w:val="22"/>
        </w:rPr>
      </w:pPr>
      <w:r w:rsidRPr="00EB42E4">
        <w:rPr>
          <w:rFonts w:cstheme="minorHAnsi"/>
          <w:b/>
          <w:bCs/>
          <w:spacing w:val="-2"/>
          <w:sz w:val="22"/>
          <w:szCs w:val="22"/>
        </w:rPr>
        <w:t>Support After Abortion</w:t>
      </w:r>
      <w:r>
        <w:rPr>
          <w:rFonts w:cstheme="minorHAnsi"/>
          <w:b/>
          <w:bCs/>
          <w:spacing w:val="-2"/>
          <w:sz w:val="22"/>
          <w:szCs w:val="22"/>
        </w:rPr>
        <w:t xml:space="preserve"> </w:t>
      </w:r>
      <w:r w:rsidRPr="00EB42E4">
        <w:rPr>
          <w:rFonts w:cstheme="minorHAnsi"/>
          <w:spacing w:val="-2"/>
          <w:sz w:val="22"/>
          <w:szCs w:val="22"/>
        </w:rPr>
        <w:t>works with over 800+ agencies to individualize the care that a person impacted by abortion receives to find the hope and healing they deserve.</w:t>
      </w:r>
      <w:r>
        <w:rPr>
          <w:rFonts w:cstheme="minorHAnsi"/>
          <w:spacing w:val="-2"/>
          <w:sz w:val="22"/>
          <w:szCs w:val="22"/>
        </w:rPr>
        <w:t xml:space="preserve"> </w:t>
      </w:r>
      <w:hyperlink r:id="rId64" w:history="1">
        <w:r w:rsidRPr="00F1629D">
          <w:rPr>
            <w:rStyle w:val="Hyperlink"/>
            <w:rFonts w:cstheme="minorHAnsi"/>
            <w:spacing w:val="-2"/>
            <w:sz w:val="22"/>
            <w:szCs w:val="22"/>
          </w:rPr>
          <w:t>hopeafterabortion.com</w:t>
        </w:r>
      </w:hyperlink>
      <w:r>
        <w:rPr>
          <w:rFonts w:cstheme="minorHAnsi"/>
          <w:spacing w:val="-2"/>
          <w:sz w:val="22"/>
          <w:szCs w:val="22"/>
        </w:rPr>
        <w:t xml:space="preserve"> </w:t>
      </w:r>
    </w:p>
    <w:p w14:paraId="3B82BB46" w14:textId="294FB7D9" w:rsidR="00300D32" w:rsidRDefault="00300D32" w:rsidP="007E1174">
      <w:pPr>
        <w:spacing w:line="240" w:lineRule="auto"/>
        <w:jc w:val="both"/>
        <w:rPr>
          <w:rFonts w:cstheme="minorHAnsi"/>
          <w:spacing w:val="-2"/>
          <w:sz w:val="22"/>
          <w:szCs w:val="22"/>
        </w:rPr>
      </w:pPr>
    </w:p>
    <w:p w14:paraId="507EAFD5" w14:textId="2BD14A5A" w:rsidR="00300D32" w:rsidRDefault="00300D32" w:rsidP="00300D32">
      <w:pPr>
        <w:spacing w:line="240" w:lineRule="auto"/>
        <w:jc w:val="both"/>
        <w:rPr>
          <w:rFonts w:cstheme="minorHAnsi"/>
          <w:spacing w:val="-2"/>
          <w:sz w:val="22"/>
          <w:szCs w:val="22"/>
        </w:rPr>
      </w:pPr>
      <w:r w:rsidRPr="00300D32">
        <w:rPr>
          <w:rFonts w:cstheme="minorHAnsi"/>
          <w:b/>
          <w:bCs/>
          <w:spacing w:val="-2"/>
          <w:sz w:val="22"/>
          <w:szCs w:val="22"/>
        </w:rPr>
        <w:t>Not Forgotten Ministries</w:t>
      </w:r>
      <w:r>
        <w:rPr>
          <w:rFonts w:cstheme="minorHAnsi"/>
          <w:spacing w:val="-2"/>
          <w:sz w:val="22"/>
          <w:szCs w:val="22"/>
        </w:rPr>
        <w:t xml:space="preserve"> </w:t>
      </w:r>
      <w:r w:rsidRPr="00300D32">
        <w:rPr>
          <w:rFonts w:cstheme="minorHAnsi"/>
          <w:spacing w:val="-2"/>
          <w:sz w:val="22"/>
          <w:szCs w:val="22"/>
        </w:rPr>
        <w:t xml:space="preserve">is a Christ-centered ministry </w:t>
      </w:r>
      <w:r>
        <w:rPr>
          <w:rFonts w:cstheme="minorHAnsi"/>
          <w:spacing w:val="-2"/>
          <w:sz w:val="22"/>
          <w:szCs w:val="22"/>
        </w:rPr>
        <w:t xml:space="preserve">(in English and Spanish) </w:t>
      </w:r>
      <w:r w:rsidRPr="00300D32">
        <w:rPr>
          <w:rFonts w:cstheme="minorHAnsi"/>
          <w:spacing w:val="-2"/>
          <w:sz w:val="22"/>
          <w:szCs w:val="22"/>
        </w:rPr>
        <w:t>devoted to ending abortion, helping mothers who have experienced abortion find healing, mentoring mothers who choose life, and offering a place for preborn babies to be honored.</w:t>
      </w:r>
      <w:r>
        <w:rPr>
          <w:rFonts w:cstheme="minorHAnsi"/>
          <w:spacing w:val="-2"/>
          <w:sz w:val="22"/>
          <w:szCs w:val="22"/>
        </w:rPr>
        <w:t xml:space="preserve">  </w:t>
      </w:r>
      <w:r w:rsidR="00D03AB2">
        <w:rPr>
          <w:rFonts w:cstheme="minorHAnsi"/>
          <w:spacing w:val="-2"/>
          <w:sz w:val="22"/>
          <w:szCs w:val="22"/>
        </w:rPr>
        <w:t xml:space="preserve">Online Bible study small groups, weekend healing retreats and one-on-one support are provided free of charge. </w:t>
      </w:r>
      <w:r>
        <w:rPr>
          <w:rFonts w:cstheme="minorHAnsi"/>
          <w:spacing w:val="-2"/>
          <w:sz w:val="22"/>
          <w:szCs w:val="22"/>
        </w:rPr>
        <w:t xml:space="preserve"> Materials for fathers also are being developed.   </w:t>
      </w:r>
      <w:hyperlink r:id="rId65" w:history="1">
        <w:r w:rsidRPr="00F1629D">
          <w:rPr>
            <w:rStyle w:val="Hyperlink"/>
            <w:rFonts w:cstheme="minorHAnsi"/>
            <w:spacing w:val="-2"/>
            <w:sz w:val="22"/>
            <w:szCs w:val="22"/>
          </w:rPr>
          <w:t>theyarenotforgotten.com</w:t>
        </w:r>
      </w:hyperlink>
      <w:r>
        <w:rPr>
          <w:rFonts w:cstheme="minorHAnsi"/>
          <w:spacing w:val="-2"/>
          <w:sz w:val="22"/>
          <w:szCs w:val="22"/>
        </w:rPr>
        <w:t xml:space="preserve"> </w:t>
      </w:r>
    </w:p>
    <w:p w14:paraId="538F800E" w14:textId="77777777" w:rsidR="005248D8" w:rsidRDefault="005248D8" w:rsidP="00300D32">
      <w:pPr>
        <w:spacing w:line="240" w:lineRule="auto"/>
        <w:jc w:val="both"/>
        <w:rPr>
          <w:rFonts w:cstheme="minorHAnsi"/>
          <w:spacing w:val="-2"/>
          <w:sz w:val="22"/>
          <w:szCs w:val="22"/>
        </w:rPr>
      </w:pPr>
    </w:p>
    <w:p w14:paraId="20107D51" w14:textId="77777777" w:rsidR="005248D8" w:rsidRPr="00B667B4" w:rsidRDefault="005248D8" w:rsidP="005248D8">
      <w:pPr>
        <w:rPr>
          <w:rFonts w:ascii="Calibri" w:hAnsi="Calibri" w:cs="Calibri"/>
          <w:b/>
          <w:bCs/>
          <w:color w:val="C00000"/>
          <w:sz w:val="22"/>
          <w:szCs w:val="22"/>
          <w:shd w:val="clear" w:color="auto" w:fill="FFFFFF"/>
        </w:rPr>
      </w:pPr>
      <w:r w:rsidRPr="00B667B4">
        <w:rPr>
          <w:rFonts w:ascii="Calibri" w:hAnsi="Calibri" w:cs="Calibri"/>
          <w:b/>
          <w:bCs/>
          <w:color w:val="C00000"/>
          <w:sz w:val="22"/>
          <w:szCs w:val="22"/>
          <w:shd w:val="clear" w:color="auto" w:fill="FFFFFF"/>
        </w:rPr>
        <w:t>HOW CHURCHES CAN PROVIDE SUPPORT</w:t>
      </w:r>
    </w:p>
    <w:p w14:paraId="33A4484B" w14:textId="77777777" w:rsidR="005248D8" w:rsidRPr="00B667B4" w:rsidRDefault="005248D8" w:rsidP="005248D8">
      <w:pPr>
        <w:rPr>
          <w:rFonts w:cstheme="minorHAnsi"/>
          <w:color w:val="474747"/>
          <w:sz w:val="22"/>
          <w:szCs w:val="22"/>
        </w:rPr>
      </w:pPr>
      <w:r w:rsidRPr="00B667B4">
        <w:rPr>
          <w:rFonts w:cstheme="minorHAnsi"/>
          <w:b/>
          <w:bCs/>
          <w:sz w:val="22"/>
          <w:szCs w:val="22"/>
        </w:rPr>
        <w:t>Embrace Grace</w:t>
      </w:r>
      <w:r w:rsidRPr="00B667B4">
        <w:rPr>
          <w:rFonts w:cstheme="minorHAnsi"/>
          <w:sz w:val="22"/>
          <w:szCs w:val="22"/>
        </w:rPr>
        <w:t xml:space="preserve"> is an organization that </w:t>
      </w:r>
      <w:r w:rsidRPr="00B667B4">
        <w:rPr>
          <w:rFonts w:cstheme="minorHAnsi"/>
          <w:color w:val="474747"/>
          <w:sz w:val="22"/>
          <w:szCs w:val="22"/>
        </w:rPr>
        <w:t xml:space="preserve">has the curriculum, tools, and team ready to help your church lead support groups for the single moms and dads in your community!  </w:t>
      </w:r>
      <w:hyperlink r:id="rId66" w:history="1">
        <w:r w:rsidRPr="00B667B4">
          <w:rPr>
            <w:rStyle w:val="Hyperlink"/>
            <w:rFonts w:cstheme="minorHAnsi"/>
            <w:sz w:val="22"/>
            <w:szCs w:val="22"/>
          </w:rPr>
          <w:t>embracegrace.com</w:t>
        </w:r>
      </w:hyperlink>
      <w:r w:rsidRPr="00B667B4">
        <w:rPr>
          <w:rFonts w:cstheme="minorHAnsi"/>
          <w:color w:val="474747"/>
          <w:sz w:val="22"/>
          <w:szCs w:val="22"/>
        </w:rPr>
        <w:t xml:space="preserve"> </w:t>
      </w:r>
    </w:p>
    <w:p w14:paraId="4076441B" w14:textId="77777777" w:rsidR="005248D8" w:rsidRPr="00B667B4" w:rsidRDefault="005248D8" w:rsidP="005248D8">
      <w:pPr>
        <w:rPr>
          <w:rFonts w:cstheme="minorHAnsi"/>
          <w:color w:val="474747"/>
          <w:sz w:val="22"/>
          <w:szCs w:val="22"/>
        </w:rPr>
      </w:pPr>
    </w:p>
    <w:p w14:paraId="141F9801" w14:textId="77777777" w:rsidR="005248D8" w:rsidRPr="00B667B4" w:rsidRDefault="005248D8" w:rsidP="005248D8">
      <w:pPr>
        <w:jc w:val="both"/>
        <w:rPr>
          <w:rFonts w:cstheme="minorHAnsi"/>
          <w:sz w:val="22"/>
          <w:szCs w:val="22"/>
        </w:rPr>
      </w:pPr>
      <w:r w:rsidRPr="00B667B4">
        <w:rPr>
          <w:rFonts w:cstheme="minorHAnsi"/>
          <w:b/>
          <w:bCs/>
          <w:sz w:val="22"/>
          <w:szCs w:val="22"/>
        </w:rPr>
        <w:t>Houses of Refuge</w:t>
      </w:r>
      <w:r w:rsidRPr="00B667B4">
        <w:rPr>
          <w:rFonts w:cstheme="minorHAnsi"/>
          <w:sz w:val="22"/>
          <w:szCs w:val="22"/>
        </w:rPr>
        <w:t xml:space="preserve"> are churches that declare quarterly from the pulpit to be a safe place for those facing unplanned pregnancies or who have experienced the trauma of abortion, to receive the help they need without any shame or condemnation.  Love Life is a quick-start, Zoom-based training for the church on how to reach out to both mom and dad and bring them into their church family. It begins by hosting a huge baby shower.</w:t>
      </w:r>
    </w:p>
    <w:p w14:paraId="1B1709D3" w14:textId="77777777" w:rsidR="005248D8" w:rsidRPr="00B667B4" w:rsidRDefault="005248D8" w:rsidP="005248D8">
      <w:pPr>
        <w:rPr>
          <w:rFonts w:cstheme="minorHAnsi"/>
          <w:sz w:val="22"/>
          <w:szCs w:val="22"/>
        </w:rPr>
      </w:pPr>
      <w:r w:rsidRPr="00B667B4">
        <w:rPr>
          <w:rFonts w:cstheme="minorHAnsi"/>
          <w:sz w:val="22"/>
          <w:szCs w:val="22"/>
        </w:rPr>
        <w:t xml:space="preserve"> </w:t>
      </w:r>
      <w:hyperlink r:id="rId67" w:tgtFrame="_blank" w:history="1">
        <w:r w:rsidRPr="00B667B4">
          <w:rPr>
            <w:rStyle w:val="Hyperlink"/>
            <w:rFonts w:cstheme="minorHAnsi"/>
            <w:sz w:val="22"/>
            <w:szCs w:val="22"/>
            <w:bdr w:val="none" w:sz="0" w:space="0" w:color="auto" w:frame="1"/>
            <w:shd w:val="clear" w:color="auto" w:fill="FFFFFF"/>
          </w:rPr>
          <w:t>care-net.org/churches-blog/when-</w:t>
        </w:r>
        <w:r w:rsidRPr="00B667B4">
          <w:rPr>
            <w:rStyle w:val="markfree6kdxg"/>
            <w:rFonts w:cstheme="minorHAnsi"/>
            <w:color w:val="0000FF"/>
            <w:sz w:val="22"/>
            <w:szCs w:val="22"/>
            <w:u w:val="single"/>
            <w:bdr w:val="none" w:sz="0" w:space="0" w:color="auto" w:frame="1"/>
            <w:shd w:val="clear" w:color="auto" w:fill="FFFFFF"/>
          </w:rPr>
          <w:t>house</w:t>
        </w:r>
        <w:r w:rsidRPr="00B667B4">
          <w:rPr>
            <w:rStyle w:val="Hyperlink"/>
            <w:rFonts w:cstheme="minorHAnsi"/>
            <w:sz w:val="22"/>
            <w:szCs w:val="22"/>
            <w:bdr w:val="none" w:sz="0" w:space="0" w:color="auto" w:frame="1"/>
            <w:shd w:val="clear" w:color="auto" w:fill="FFFFFF"/>
          </w:rPr>
          <w:t>s-</w:t>
        </w:r>
        <w:r w:rsidRPr="00B667B4">
          <w:rPr>
            <w:rStyle w:val="markrmkk7y925"/>
            <w:rFonts w:cstheme="minorHAnsi"/>
            <w:color w:val="0000FF"/>
            <w:sz w:val="22"/>
            <w:szCs w:val="22"/>
            <w:u w:val="single"/>
            <w:bdr w:val="none" w:sz="0" w:space="0" w:color="auto" w:frame="1"/>
            <w:shd w:val="clear" w:color="auto" w:fill="FFFFFF"/>
          </w:rPr>
          <w:t>of</w:t>
        </w:r>
        <w:r w:rsidRPr="00B667B4">
          <w:rPr>
            <w:rStyle w:val="Hyperlink"/>
            <w:rFonts w:cstheme="minorHAnsi"/>
            <w:sz w:val="22"/>
            <w:szCs w:val="22"/>
            <w:bdr w:val="none" w:sz="0" w:space="0" w:color="auto" w:frame="1"/>
            <w:shd w:val="clear" w:color="auto" w:fill="FFFFFF"/>
          </w:rPr>
          <w:t>-worship-becoming-</w:t>
        </w:r>
        <w:r w:rsidRPr="00B667B4">
          <w:rPr>
            <w:rStyle w:val="markfree6kdxg"/>
            <w:rFonts w:cstheme="minorHAnsi"/>
            <w:color w:val="0000FF"/>
            <w:sz w:val="22"/>
            <w:szCs w:val="22"/>
            <w:u w:val="single"/>
            <w:bdr w:val="none" w:sz="0" w:space="0" w:color="auto" w:frame="1"/>
            <w:shd w:val="clear" w:color="auto" w:fill="FFFFFF"/>
          </w:rPr>
          <w:t>house</w:t>
        </w:r>
        <w:r w:rsidRPr="00B667B4">
          <w:rPr>
            <w:rStyle w:val="Hyperlink"/>
            <w:rFonts w:cstheme="minorHAnsi"/>
            <w:sz w:val="22"/>
            <w:szCs w:val="22"/>
            <w:bdr w:val="none" w:sz="0" w:space="0" w:color="auto" w:frame="1"/>
            <w:shd w:val="clear" w:color="auto" w:fill="FFFFFF"/>
          </w:rPr>
          <w:t>s-</w:t>
        </w:r>
        <w:r w:rsidRPr="00B667B4">
          <w:rPr>
            <w:rStyle w:val="markrmkk7y925"/>
            <w:rFonts w:cstheme="minorHAnsi"/>
            <w:color w:val="0000FF"/>
            <w:sz w:val="22"/>
            <w:szCs w:val="22"/>
            <w:u w:val="single"/>
            <w:bdr w:val="none" w:sz="0" w:space="0" w:color="auto" w:frame="1"/>
            <w:shd w:val="clear" w:color="auto" w:fill="FFFFFF"/>
          </w:rPr>
          <w:t>of</w:t>
        </w:r>
        <w:r w:rsidRPr="00B667B4">
          <w:rPr>
            <w:rStyle w:val="Hyperlink"/>
            <w:rFonts w:cstheme="minorHAnsi"/>
            <w:sz w:val="22"/>
            <w:szCs w:val="22"/>
            <w:bdr w:val="none" w:sz="0" w:space="0" w:color="auto" w:frame="1"/>
            <w:shd w:val="clear" w:color="auto" w:fill="FFFFFF"/>
          </w:rPr>
          <w:t>-</w:t>
        </w:r>
        <w:r w:rsidRPr="00B667B4">
          <w:rPr>
            <w:rStyle w:val="markxrhs1sl0d"/>
            <w:rFonts w:cstheme="minorHAnsi"/>
            <w:color w:val="0000FF"/>
            <w:sz w:val="22"/>
            <w:szCs w:val="22"/>
            <w:u w:val="single"/>
            <w:bdr w:val="none" w:sz="0" w:space="0" w:color="auto" w:frame="1"/>
            <w:shd w:val="clear" w:color="auto" w:fill="FFFFFF"/>
          </w:rPr>
          <w:t>refuge</w:t>
        </w:r>
      </w:hyperlink>
      <w:r w:rsidRPr="00B667B4">
        <w:rPr>
          <w:rFonts w:cstheme="minorHAnsi"/>
          <w:sz w:val="22"/>
          <w:szCs w:val="22"/>
        </w:rPr>
        <w:t xml:space="preserve"> </w:t>
      </w:r>
    </w:p>
    <w:p w14:paraId="5DE0A49D" w14:textId="77777777" w:rsidR="005248D8" w:rsidRPr="00B667B4" w:rsidRDefault="005248D8" w:rsidP="005248D8">
      <w:pPr>
        <w:rPr>
          <w:rFonts w:cstheme="minorHAnsi"/>
          <w:sz w:val="22"/>
          <w:szCs w:val="22"/>
        </w:rPr>
      </w:pPr>
    </w:p>
    <w:p w14:paraId="0E180763" w14:textId="77777777" w:rsidR="005248D8" w:rsidRDefault="005248D8" w:rsidP="005248D8">
      <w:pPr>
        <w:rPr>
          <w:rFonts w:cstheme="minorHAnsi"/>
          <w:sz w:val="22"/>
          <w:szCs w:val="22"/>
        </w:rPr>
      </w:pPr>
      <w:r w:rsidRPr="00B667B4">
        <w:rPr>
          <w:rFonts w:cstheme="minorHAnsi"/>
          <w:b/>
          <w:bCs/>
          <w:sz w:val="22"/>
          <w:szCs w:val="22"/>
        </w:rPr>
        <w:t>The Harbaugh Pledge</w:t>
      </w:r>
      <w:r w:rsidRPr="00B667B4">
        <w:rPr>
          <w:rFonts w:cstheme="minorHAnsi"/>
          <w:sz w:val="22"/>
          <w:szCs w:val="22"/>
        </w:rPr>
        <w:t xml:space="preserve"> was made by an individual couple, to adopt children in unexpected pregnancies, but this model could be relevant to a church.  </w:t>
      </w:r>
      <w:hyperlink r:id="rId68" w:history="1">
        <w:r w:rsidRPr="00B667B4">
          <w:rPr>
            <w:rStyle w:val="Hyperlink"/>
            <w:rFonts w:cstheme="minorHAnsi"/>
            <w:sz w:val="22"/>
            <w:szCs w:val="22"/>
          </w:rPr>
          <w:t>illinoisfamily.org/life/the-</w:t>
        </w:r>
        <w:proofErr w:type="spellStart"/>
        <w:r w:rsidRPr="00B667B4">
          <w:rPr>
            <w:rStyle w:val="Hyperlink"/>
            <w:rFonts w:cstheme="minorHAnsi"/>
            <w:sz w:val="22"/>
            <w:szCs w:val="22"/>
          </w:rPr>
          <w:t>harbaugh</w:t>
        </w:r>
        <w:proofErr w:type="spellEnd"/>
        <w:r w:rsidRPr="00B667B4">
          <w:rPr>
            <w:rStyle w:val="Hyperlink"/>
            <w:rFonts w:cstheme="minorHAnsi"/>
            <w:sz w:val="22"/>
            <w:szCs w:val="22"/>
          </w:rPr>
          <w:t>-pledge</w:t>
        </w:r>
      </w:hyperlink>
      <w:r w:rsidRPr="00B667B4">
        <w:rPr>
          <w:rFonts w:cstheme="minorHAnsi"/>
          <w:sz w:val="22"/>
          <w:szCs w:val="22"/>
        </w:rPr>
        <w:t xml:space="preserve"> </w:t>
      </w:r>
    </w:p>
    <w:p w14:paraId="4AE0071A" w14:textId="77777777" w:rsidR="005248D8" w:rsidRDefault="005248D8" w:rsidP="005248D8">
      <w:pPr>
        <w:pStyle w:val="NormalWeb"/>
        <w:shd w:val="clear" w:color="auto" w:fill="FFFFFF"/>
        <w:jc w:val="both"/>
        <w:rPr>
          <w:rFonts w:asciiTheme="minorHAnsi" w:hAnsiTheme="minorHAnsi" w:cstheme="minorHAnsi"/>
          <w:sz w:val="22"/>
          <w:szCs w:val="22"/>
          <w:shd w:val="clear" w:color="auto" w:fill="FFFFFF"/>
        </w:rPr>
      </w:pPr>
      <w:r w:rsidRPr="00705678">
        <w:rPr>
          <w:rFonts w:asciiTheme="minorHAnsi" w:hAnsiTheme="minorHAnsi" w:cstheme="minorHAnsi"/>
          <w:b/>
          <w:bCs/>
          <w:sz w:val="22"/>
          <w:szCs w:val="22"/>
          <w:shd w:val="clear" w:color="auto" w:fill="FFFFFF"/>
        </w:rPr>
        <w:t>The Abortion Wounded Church:</w:t>
      </w:r>
      <w:r>
        <w:rPr>
          <w:rFonts w:asciiTheme="minorHAnsi" w:hAnsiTheme="minorHAnsi" w:cstheme="minorHAnsi"/>
          <w:b/>
          <w:bCs/>
          <w:sz w:val="22"/>
          <w:szCs w:val="22"/>
          <w:shd w:val="clear" w:color="auto" w:fill="FFFFFF"/>
        </w:rPr>
        <w:t xml:space="preserve"> </w:t>
      </w:r>
      <w:r w:rsidRPr="00705678">
        <w:rPr>
          <w:rFonts w:cstheme="minorHAnsi"/>
          <w:b/>
          <w:bCs/>
          <w:sz w:val="22"/>
          <w:szCs w:val="22"/>
          <w:shd w:val="clear" w:color="auto" w:fill="FFFFFF"/>
        </w:rPr>
        <w:t>Developing a Culture of Healing for the Abortion Wounded</w:t>
      </w:r>
      <w:r>
        <w:rPr>
          <w:rFonts w:cstheme="minorHAnsi"/>
          <w:sz w:val="22"/>
          <w:szCs w:val="22"/>
          <w:shd w:val="clear" w:color="auto" w:fill="FFFFFF"/>
        </w:rPr>
        <w:t xml:space="preserve"> by Karen Ellison </w:t>
      </w:r>
      <w:r w:rsidRPr="00705678">
        <w:rPr>
          <w:rFonts w:cstheme="minorHAnsi"/>
          <w:sz w:val="22"/>
          <w:szCs w:val="22"/>
          <w:shd w:val="clear" w:color="auto" w:fill="FFFFFF"/>
        </w:rPr>
        <w:t>seeks to equip and empower pastors and church leaders to confidently and effectively help women and men in their churches who are silently suffering with the wounds of abortion.</w:t>
      </w:r>
      <w:r>
        <w:rPr>
          <w:rFonts w:cstheme="minorHAnsi"/>
          <w:sz w:val="22"/>
          <w:szCs w:val="22"/>
          <w:shd w:val="clear" w:color="auto" w:fill="FFFFFF"/>
        </w:rPr>
        <w:t xml:space="preserve">  This is chapter seven in the book </w:t>
      </w:r>
      <w:r w:rsidRPr="00B667B4">
        <w:rPr>
          <w:rFonts w:asciiTheme="minorHAnsi" w:hAnsiTheme="minorHAnsi" w:cstheme="minorHAnsi"/>
          <w:b/>
          <w:bCs/>
          <w:sz w:val="22"/>
          <w:szCs w:val="22"/>
          <w:shd w:val="clear" w:color="auto" w:fill="FFFFFF"/>
        </w:rPr>
        <w:t xml:space="preserve">Healing the Hurt that </w:t>
      </w:r>
      <w:proofErr w:type="gramStart"/>
      <w:r w:rsidRPr="00B667B4">
        <w:rPr>
          <w:rFonts w:asciiTheme="minorHAnsi" w:hAnsiTheme="minorHAnsi" w:cstheme="minorHAnsi"/>
          <w:b/>
          <w:bCs/>
          <w:sz w:val="22"/>
          <w:szCs w:val="22"/>
          <w:shd w:val="clear" w:color="auto" w:fill="FFFFFF"/>
        </w:rPr>
        <w:t>Won’t</w:t>
      </w:r>
      <w:proofErr w:type="gramEnd"/>
      <w:r w:rsidRPr="00B667B4">
        <w:rPr>
          <w:rFonts w:asciiTheme="minorHAnsi" w:hAnsiTheme="minorHAnsi" w:cstheme="minorHAnsi"/>
          <w:b/>
          <w:bCs/>
          <w:sz w:val="22"/>
          <w:szCs w:val="22"/>
          <w:shd w:val="clear" w:color="auto" w:fill="FFFFFF"/>
        </w:rPr>
        <w:t xml:space="preserve"> Heal:  Freedom for the Abortion-Wounded and Help for the Church They Fear </w:t>
      </w:r>
      <w:r w:rsidRPr="00724AF6">
        <w:rPr>
          <w:rFonts w:asciiTheme="minorHAnsi" w:hAnsiTheme="minorHAnsi" w:cstheme="minorHAnsi"/>
          <w:sz w:val="22"/>
          <w:szCs w:val="22"/>
          <w:shd w:val="clear" w:color="auto" w:fill="FFFFFF"/>
        </w:rPr>
        <w:t>by the same author.</w:t>
      </w:r>
      <w:r>
        <w:rPr>
          <w:rFonts w:asciiTheme="minorHAnsi" w:hAnsiTheme="minorHAnsi" w:cstheme="minorHAnsi"/>
          <w:sz w:val="22"/>
          <w:szCs w:val="22"/>
          <w:shd w:val="clear" w:color="auto" w:fill="FFFFFF"/>
        </w:rPr>
        <w:t xml:space="preserve"> </w:t>
      </w:r>
      <w:r w:rsidRPr="00B667B4">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Both are a</w:t>
      </w:r>
      <w:r w:rsidRPr="00B667B4">
        <w:rPr>
          <w:rFonts w:asciiTheme="minorHAnsi" w:hAnsiTheme="minorHAnsi" w:cstheme="minorHAnsi"/>
          <w:sz w:val="22"/>
          <w:szCs w:val="22"/>
          <w:shd w:val="clear" w:color="auto" w:fill="FFFFFF"/>
        </w:rPr>
        <w:t xml:space="preserve">vailable from </w:t>
      </w:r>
      <w:hyperlink r:id="rId69" w:history="1">
        <w:r w:rsidRPr="00B667B4">
          <w:rPr>
            <w:rStyle w:val="Hyperlink"/>
            <w:rFonts w:asciiTheme="minorHAnsi" w:hAnsiTheme="minorHAnsi" w:cstheme="minorHAnsi"/>
            <w:sz w:val="22"/>
            <w:szCs w:val="22"/>
            <w:shd w:val="clear" w:color="auto" w:fill="FFFFFF"/>
          </w:rPr>
          <w:t>DeeperStill.org</w:t>
        </w:r>
      </w:hyperlink>
      <w:r w:rsidRPr="00B667B4">
        <w:rPr>
          <w:rFonts w:asciiTheme="minorHAnsi" w:hAnsiTheme="minorHAnsi" w:cstheme="minorHAnsi"/>
          <w:sz w:val="22"/>
          <w:szCs w:val="22"/>
          <w:shd w:val="clear" w:color="auto" w:fill="FFFFFF"/>
        </w:rPr>
        <w:t xml:space="preserve"> and </w:t>
      </w:r>
      <w:hyperlink r:id="rId70" w:history="1">
        <w:r w:rsidRPr="00B667B4">
          <w:rPr>
            <w:rStyle w:val="Hyperlink"/>
            <w:rFonts w:asciiTheme="minorHAnsi" w:hAnsiTheme="minorHAnsi" w:cstheme="minorHAnsi"/>
            <w:sz w:val="22"/>
            <w:szCs w:val="22"/>
            <w:shd w:val="clear" w:color="auto" w:fill="FFFFFF"/>
          </w:rPr>
          <w:t>amazon.com</w:t>
        </w:r>
      </w:hyperlink>
      <w:r>
        <w:rPr>
          <w:rFonts w:asciiTheme="minorHAnsi" w:hAnsiTheme="minorHAnsi" w:cstheme="minorHAnsi"/>
          <w:sz w:val="22"/>
          <w:szCs w:val="22"/>
          <w:shd w:val="clear" w:color="auto" w:fill="FFFFFF"/>
        </w:rPr>
        <w:t>.</w:t>
      </w:r>
      <w:r w:rsidRPr="00B667B4">
        <w:rPr>
          <w:rFonts w:asciiTheme="minorHAnsi" w:hAnsiTheme="minorHAnsi" w:cstheme="minorHAnsi"/>
          <w:sz w:val="22"/>
          <w:szCs w:val="22"/>
          <w:shd w:val="clear" w:color="auto" w:fill="FFFFFF"/>
        </w:rPr>
        <w:t>)</w:t>
      </w:r>
    </w:p>
    <w:p w14:paraId="0F7D5BBF" w14:textId="77777777" w:rsidR="005248D8" w:rsidRDefault="005248D8" w:rsidP="005248D8">
      <w:pPr>
        <w:spacing w:line="240" w:lineRule="auto"/>
        <w:jc w:val="both"/>
        <w:rPr>
          <w:rFonts w:cstheme="minorHAnsi"/>
          <w:spacing w:val="-2"/>
          <w:sz w:val="22"/>
          <w:szCs w:val="22"/>
        </w:rPr>
      </w:pPr>
      <w:r w:rsidRPr="00D03AB2">
        <w:rPr>
          <w:rFonts w:cstheme="minorHAnsi"/>
          <w:b/>
          <w:bCs/>
          <w:spacing w:val="-2"/>
          <w:sz w:val="22"/>
          <w:szCs w:val="22"/>
        </w:rPr>
        <w:t>Lead with Love: A Revolutionary Approach to the Pro-Life Conversation by Someone Who Has Overcome Abortion</w:t>
      </w:r>
      <w:r>
        <w:rPr>
          <w:rFonts w:cstheme="minorHAnsi"/>
          <w:spacing w:val="-2"/>
          <w:sz w:val="22"/>
          <w:szCs w:val="22"/>
        </w:rPr>
        <w:t xml:space="preserve"> by Tori Shaw.  This book is designed to share respectful and loving techniques for communicating with someone who has an abortion in their past, ministering to someone considering abortion, as well as discussing the topic of abortion in general. (Available from </w:t>
      </w:r>
      <w:hyperlink r:id="rId71" w:history="1">
        <w:r w:rsidRPr="00F1629D">
          <w:rPr>
            <w:rStyle w:val="Hyperlink"/>
            <w:rFonts w:cstheme="minorHAnsi"/>
            <w:spacing w:val="-2"/>
            <w:sz w:val="22"/>
            <w:szCs w:val="22"/>
          </w:rPr>
          <w:t>theyarenotforgotten.com</w:t>
        </w:r>
      </w:hyperlink>
      <w:r>
        <w:rPr>
          <w:rFonts w:cstheme="minorHAnsi"/>
          <w:spacing w:val="-2"/>
          <w:sz w:val="22"/>
          <w:szCs w:val="22"/>
        </w:rPr>
        <w:t xml:space="preserve"> and </w:t>
      </w:r>
      <w:hyperlink r:id="rId72" w:history="1">
        <w:r w:rsidRPr="00F1629D">
          <w:rPr>
            <w:rStyle w:val="Hyperlink"/>
            <w:rFonts w:cstheme="minorHAnsi"/>
            <w:spacing w:val="-2"/>
            <w:sz w:val="22"/>
            <w:szCs w:val="22"/>
          </w:rPr>
          <w:t>amazon.com</w:t>
        </w:r>
      </w:hyperlink>
      <w:r>
        <w:rPr>
          <w:rFonts w:cstheme="minorHAnsi"/>
          <w:spacing w:val="-2"/>
          <w:sz w:val="22"/>
          <w:szCs w:val="22"/>
        </w:rPr>
        <w:t xml:space="preserve">.)  </w:t>
      </w:r>
    </w:p>
    <w:p w14:paraId="3428E61C" w14:textId="77777777" w:rsidR="005248D8" w:rsidRDefault="005248D8" w:rsidP="00300D32">
      <w:pPr>
        <w:spacing w:line="240" w:lineRule="auto"/>
        <w:jc w:val="both"/>
        <w:rPr>
          <w:rFonts w:cstheme="minorHAnsi"/>
          <w:spacing w:val="-2"/>
          <w:sz w:val="22"/>
          <w:szCs w:val="22"/>
        </w:rPr>
      </w:pPr>
    </w:p>
    <w:p w14:paraId="6BC8ACE4" w14:textId="17E57455" w:rsidR="00C81EF7" w:rsidRPr="00B667B4" w:rsidRDefault="00C81EF7" w:rsidP="00C81EF7">
      <w:pPr>
        <w:jc w:val="both"/>
        <w:rPr>
          <w:rFonts w:cstheme="minorHAnsi"/>
          <w:b/>
          <w:bCs/>
          <w:color w:val="C00000"/>
          <w:sz w:val="22"/>
          <w:szCs w:val="22"/>
        </w:rPr>
      </w:pPr>
      <w:bookmarkStart w:id="4" w:name="_Hlk183445585"/>
      <w:r w:rsidRPr="00B667B4">
        <w:rPr>
          <w:rFonts w:cstheme="minorHAnsi"/>
          <w:b/>
          <w:bCs/>
          <w:color w:val="C00000"/>
          <w:sz w:val="22"/>
          <w:szCs w:val="22"/>
        </w:rPr>
        <w:lastRenderedPageBreak/>
        <w:t>ADOPTION</w:t>
      </w:r>
    </w:p>
    <w:bookmarkEnd w:id="4"/>
    <w:p w14:paraId="20BD881F" w14:textId="77777777" w:rsidR="00C81EF7" w:rsidRPr="00B667B4" w:rsidRDefault="00C81EF7" w:rsidP="00C81EF7">
      <w:pPr>
        <w:rPr>
          <w:rFonts w:cstheme="minorHAnsi"/>
          <w:color w:val="222222"/>
          <w:sz w:val="22"/>
          <w:szCs w:val="22"/>
        </w:rPr>
      </w:pPr>
      <w:r w:rsidRPr="00B667B4">
        <w:rPr>
          <w:rFonts w:cstheme="minorHAnsi"/>
          <w:b/>
          <w:bCs/>
          <w:color w:val="222222"/>
          <w:sz w:val="22"/>
          <w:szCs w:val="22"/>
        </w:rPr>
        <w:t>Christian Life Resources</w:t>
      </w:r>
      <w:r w:rsidRPr="00B667B4">
        <w:rPr>
          <w:rFonts w:cstheme="minorHAnsi"/>
          <w:color w:val="222222"/>
          <w:sz w:val="22"/>
          <w:szCs w:val="22"/>
        </w:rPr>
        <w:t xml:space="preserve"> provides an article that describes and gives examples of open adoption.</w:t>
      </w:r>
    </w:p>
    <w:p w14:paraId="221BC5FC" w14:textId="4F68FF8D" w:rsidR="00C81EF7" w:rsidRPr="00B667B4" w:rsidRDefault="00C81EF7" w:rsidP="00C81EF7">
      <w:pPr>
        <w:rPr>
          <w:rFonts w:cstheme="minorHAnsi"/>
          <w:color w:val="222222"/>
          <w:sz w:val="22"/>
          <w:szCs w:val="22"/>
        </w:rPr>
      </w:pPr>
      <w:hyperlink r:id="rId73" w:history="1">
        <w:r w:rsidRPr="00B667B4">
          <w:rPr>
            <w:rStyle w:val="Hyperlink"/>
            <w:rFonts w:cstheme="minorHAnsi"/>
            <w:sz w:val="22"/>
            <w:szCs w:val="22"/>
          </w:rPr>
          <w:t>christianliferesources.com/2018/05/04/open-adoption</w:t>
        </w:r>
      </w:hyperlink>
      <w:r w:rsidRPr="00B667B4">
        <w:rPr>
          <w:rFonts w:cstheme="minorHAnsi"/>
          <w:color w:val="222222"/>
          <w:sz w:val="22"/>
          <w:szCs w:val="22"/>
        </w:rPr>
        <w:t xml:space="preserve"> </w:t>
      </w:r>
    </w:p>
    <w:p w14:paraId="1E871B48" w14:textId="77777777" w:rsidR="00C81EF7" w:rsidRPr="00B667B4" w:rsidRDefault="00C81EF7" w:rsidP="00C81EF7">
      <w:pPr>
        <w:rPr>
          <w:rFonts w:cstheme="minorHAnsi"/>
          <w:b/>
          <w:bCs/>
          <w:color w:val="222222"/>
          <w:sz w:val="22"/>
          <w:szCs w:val="22"/>
        </w:rPr>
      </w:pPr>
    </w:p>
    <w:p w14:paraId="402E5E9D" w14:textId="4FD6DBFB" w:rsidR="00C81EF7" w:rsidRPr="00B667B4" w:rsidRDefault="00C81EF7" w:rsidP="00C81EF7">
      <w:pPr>
        <w:rPr>
          <w:rFonts w:cstheme="minorHAnsi"/>
          <w:color w:val="222222"/>
          <w:sz w:val="22"/>
          <w:szCs w:val="22"/>
        </w:rPr>
      </w:pPr>
      <w:r w:rsidRPr="00B667B4">
        <w:rPr>
          <w:rFonts w:cstheme="minorHAnsi"/>
          <w:b/>
          <w:bCs/>
          <w:color w:val="222222"/>
          <w:sz w:val="22"/>
          <w:szCs w:val="22"/>
        </w:rPr>
        <w:t>Brave Love</w:t>
      </w:r>
      <w:r w:rsidRPr="00B667B4">
        <w:rPr>
          <w:rFonts w:cstheme="minorHAnsi"/>
          <w:color w:val="222222"/>
          <w:sz w:val="22"/>
          <w:szCs w:val="22"/>
        </w:rPr>
        <w:t xml:space="preserve"> is a pro-adoption movement dedicated to changing the perception of adoption by acknowledging birth moms for their brave decision.  Resources are provided to help expectant moms, connect birth </w:t>
      </w:r>
      <w:proofErr w:type="gramStart"/>
      <w:r w:rsidRPr="00B667B4">
        <w:rPr>
          <w:rFonts w:cstheme="minorHAnsi"/>
          <w:color w:val="222222"/>
          <w:sz w:val="22"/>
          <w:szCs w:val="22"/>
        </w:rPr>
        <w:t>moms</w:t>
      </w:r>
      <w:proofErr w:type="gramEnd"/>
      <w:r w:rsidRPr="00B667B4">
        <w:rPr>
          <w:rFonts w:cstheme="minorHAnsi"/>
          <w:color w:val="222222"/>
          <w:sz w:val="22"/>
          <w:szCs w:val="22"/>
        </w:rPr>
        <w:t xml:space="preserve"> and equip professionals. </w:t>
      </w:r>
      <w:hyperlink r:id="rId74" w:history="1">
        <w:r w:rsidRPr="00B667B4">
          <w:rPr>
            <w:rStyle w:val="Hyperlink"/>
            <w:rFonts w:cstheme="minorHAnsi"/>
            <w:sz w:val="22"/>
            <w:szCs w:val="22"/>
          </w:rPr>
          <w:t>bravelove.org</w:t>
        </w:r>
      </w:hyperlink>
      <w:r w:rsidRPr="00B667B4">
        <w:rPr>
          <w:rFonts w:cstheme="minorHAnsi"/>
          <w:color w:val="222222"/>
          <w:sz w:val="22"/>
          <w:szCs w:val="22"/>
        </w:rPr>
        <w:t xml:space="preserve"> </w:t>
      </w:r>
    </w:p>
    <w:p w14:paraId="4DF0957C" w14:textId="77777777" w:rsidR="00C81EF7" w:rsidRPr="00B667B4" w:rsidRDefault="00C81EF7" w:rsidP="00C81EF7">
      <w:pPr>
        <w:rPr>
          <w:rFonts w:cstheme="minorHAnsi"/>
          <w:color w:val="222222"/>
          <w:sz w:val="22"/>
          <w:szCs w:val="22"/>
        </w:rPr>
      </w:pPr>
    </w:p>
    <w:p w14:paraId="21A397D5" w14:textId="77777777" w:rsidR="00C81EF7" w:rsidRPr="00B667B4" w:rsidRDefault="00C81EF7" w:rsidP="00C81EF7">
      <w:pPr>
        <w:jc w:val="both"/>
        <w:rPr>
          <w:rFonts w:cstheme="minorHAnsi"/>
          <w:b/>
          <w:bCs/>
          <w:color w:val="222222"/>
          <w:sz w:val="22"/>
          <w:szCs w:val="22"/>
        </w:rPr>
      </w:pPr>
      <w:r w:rsidRPr="00B667B4">
        <w:rPr>
          <w:rFonts w:cstheme="minorHAnsi"/>
          <w:b/>
          <w:bCs/>
          <w:color w:val="222222"/>
          <w:sz w:val="22"/>
          <w:szCs w:val="22"/>
        </w:rPr>
        <w:t>Snowflakes Embryo Adoption Program, A Division of Nightlight Christian Adoptions</w:t>
      </w:r>
    </w:p>
    <w:p w14:paraId="1C047B6E" w14:textId="77777777" w:rsidR="00C81EF7" w:rsidRPr="00B667B4" w:rsidRDefault="00C81EF7" w:rsidP="00C81EF7">
      <w:pPr>
        <w:jc w:val="both"/>
        <w:rPr>
          <w:rFonts w:cstheme="minorHAnsi"/>
          <w:color w:val="222222"/>
          <w:sz w:val="22"/>
          <w:szCs w:val="22"/>
        </w:rPr>
      </w:pPr>
      <w:r w:rsidRPr="00B667B4">
        <w:rPr>
          <w:rFonts w:cstheme="minorHAnsi"/>
          <w:color w:val="222222"/>
          <w:sz w:val="22"/>
          <w:szCs w:val="22"/>
        </w:rPr>
        <w:t>The focus of Snowflakes is to reach out to those post-infertility patients who have been successful in conceiving and giving birth to children through in-vitro fertilization and are now confronted with the decision of planning the future for their frozen embryos.</w:t>
      </w:r>
    </w:p>
    <w:p w14:paraId="72FFF583" w14:textId="60F76FFB" w:rsidR="00C81EF7" w:rsidRPr="00B667B4" w:rsidRDefault="00C81EF7" w:rsidP="00C81EF7">
      <w:pPr>
        <w:jc w:val="both"/>
        <w:rPr>
          <w:rFonts w:cstheme="minorHAnsi"/>
          <w:color w:val="222222"/>
          <w:sz w:val="22"/>
          <w:szCs w:val="22"/>
        </w:rPr>
      </w:pPr>
      <w:hyperlink r:id="rId75" w:history="1">
        <w:r w:rsidRPr="00B667B4">
          <w:rPr>
            <w:rStyle w:val="Hyperlink"/>
            <w:rFonts w:cstheme="minorHAnsi"/>
            <w:sz w:val="22"/>
            <w:szCs w:val="22"/>
          </w:rPr>
          <w:t>nightlight.org</w:t>
        </w:r>
      </w:hyperlink>
      <w:r w:rsidRPr="00B667B4">
        <w:rPr>
          <w:rFonts w:cstheme="minorHAnsi"/>
          <w:color w:val="222222"/>
          <w:sz w:val="22"/>
          <w:szCs w:val="22"/>
        </w:rPr>
        <w:t xml:space="preserve">  Click Adoption Programs.  Click Snowflakes Embryo Adoption.</w:t>
      </w:r>
    </w:p>
    <w:p w14:paraId="341A92F3" w14:textId="77777777" w:rsidR="00105F8C" w:rsidRPr="00B667B4" w:rsidRDefault="00105F8C" w:rsidP="00D5636B">
      <w:pPr>
        <w:jc w:val="both"/>
        <w:rPr>
          <w:rFonts w:cstheme="minorHAnsi"/>
          <w:sz w:val="22"/>
          <w:szCs w:val="22"/>
        </w:rPr>
      </w:pPr>
    </w:p>
    <w:p w14:paraId="78388F85" w14:textId="33B77363" w:rsidR="00105F8C" w:rsidRPr="00B667B4" w:rsidRDefault="00105F8C" w:rsidP="00105F8C">
      <w:pPr>
        <w:jc w:val="both"/>
        <w:rPr>
          <w:rStyle w:val="Hyperlink"/>
          <w:rFonts w:cstheme="minorHAnsi"/>
          <w:b/>
          <w:bCs/>
          <w:color w:val="C00000"/>
          <w:sz w:val="22"/>
          <w:szCs w:val="22"/>
          <w:u w:val="none"/>
        </w:rPr>
      </w:pPr>
      <w:bookmarkStart w:id="5" w:name="_Hlk183445610"/>
      <w:r w:rsidRPr="00B667B4">
        <w:rPr>
          <w:rStyle w:val="Hyperlink"/>
          <w:rFonts w:cstheme="minorHAnsi"/>
          <w:b/>
          <w:bCs/>
          <w:color w:val="C00000"/>
          <w:sz w:val="22"/>
          <w:szCs w:val="22"/>
          <w:u w:val="none"/>
        </w:rPr>
        <w:t>PRO-LIFE APOLOGETICS – BOOKS, VIDEOS, AND WEBSITES</w:t>
      </w:r>
    </w:p>
    <w:bookmarkEnd w:id="5"/>
    <w:p w14:paraId="7134BC2E" w14:textId="2378FC01" w:rsidR="00105F8C" w:rsidRPr="00B667B4" w:rsidRDefault="00105F8C" w:rsidP="00105F8C">
      <w:pPr>
        <w:jc w:val="both"/>
        <w:rPr>
          <w:rStyle w:val="Hyperlink"/>
          <w:rFonts w:cstheme="minorHAnsi"/>
          <w:i/>
          <w:iCs/>
          <w:color w:val="7030A0"/>
          <w:sz w:val="22"/>
          <w:szCs w:val="22"/>
          <w:u w:val="none"/>
        </w:rPr>
      </w:pPr>
      <w:r w:rsidRPr="00B667B4">
        <w:rPr>
          <w:rStyle w:val="Hyperlink"/>
          <w:rFonts w:cstheme="minorHAnsi"/>
          <w:i/>
          <w:iCs/>
          <w:color w:val="7030A0"/>
          <w:sz w:val="22"/>
          <w:szCs w:val="22"/>
          <w:u w:val="none"/>
        </w:rPr>
        <w:t>“Apologetics” does not imply you are apologizing for something, it means you are studying a topic in such a way that you can defend it articulately, effectively and, most of all, accurately.</w:t>
      </w:r>
    </w:p>
    <w:p w14:paraId="2CE5A56A" w14:textId="1CA1BA92" w:rsidR="00105F8C" w:rsidRPr="00B667B4" w:rsidRDefault="00105F8C" w:rsidP="00105F8C">
      <w:pPr>
        <w:jc w:val="both"/>
        <w:rPr>
          <w:rStyle w:val="Hyperlink"/>
          <w:rFonts w:cstheme="minorHAnsi"/>
          <w:color w:val="auto"/>
          <w:sz w:val="22"/>
          <w:szCs w:val="22"/>
          <w:u w:val="none"/>
        </w:rPr>
      </w:pPr>
      <w:r w:rsidRPr="00B667B4">
        <w:rPr>
          <w:rStyle w:val="Hyperlink"/>
          <w:rFonts w:cstheme="minorHAnsi"/>
          <w:b/>
          <w:bCs/>
          <w:color w:val="auto"/>
          <w:sz w:val="22"/>
          <w:szCs w:val="22"/>
          <w:u w:val="none"/>
        </w:rPr>
        <w:t>Speaking for the Unborn:  30-Second Pro-Life Rebuttals to Pro-Choice Arguments</w:t>
      </w:r>
      <w:r w:rsidRPr="00B667B4">
        <w:rPr>
          <w:rStyle w:val="Hyperlink"/>
          <w:rFonts w:cstheme="minorHAnsi"/>
          <w:color w:val="auto"/>
          <w:sz w:val="22"/>
          <w:szCs w:val="22"/>
          <w:u w:val="none"/>
        </w:rPr>
        <w:t xml:space="preserve"> by Steven A. Christie, M.D., J.D.  This comprehensive book is systematically laid out with clear </w:t>
      </w:r>
      <w:r w:rsidR="00546494" w:rsidRPr="00B667B4">
        <w:rPr>
          <w:rStyle w:val="Hyperlink"/>
          <w:rFonts w:cstheme="minorHAnsi"/>
          <w:color w:val="auto"/>
          <w:sz w:val="22"/>
          <w:szCs w:val="22"/>
          <w:u w:val="none"/>
        </w:rPr>
        <w:t xml:space="preserve">and concise </w:t>
      </w:r>
      <w:r w:rsidRPr="00B667B4">
        <w:rPr>
          <w:rStyle w:val="Hyperlink"/>
          <w:rFonts w:cstheme="minorHAnsi"/>
          <w:color w:val="auto"/>
          <w:sz w:val="22"/>
          <w:szCs w:val="22"/>
          <w:u w:val="none"/>
        </w:rPr>
        <w:t xml:space="preserve">rebuttals that include their sources. This book, a four-part video tutorial and downloadable videos and photos can be accessed at </w:t>
      </w:r>
      <w:hyperlink r:id="rId76" w:history="1">
        <w:r w:rsidRPr="00B667B4">
          <w:rPr>
            <w:rStyle w:val="Hyperlink"/>
            <w:rFonts w:cstheme="minorHAnsi"/>
            <w:sz w:val="22"/>
            <w:szCs w:val="22"/>
          </w:rPr>
          <w:t>SpeakingForTheUnborn.com</w:t>
        </w:r>
      </w:hyperlink>
      <w:r w:rsidRPr="00B667B4">
        <w:rPr>
          <w:rStyle w:val="Hyperlink"/>
          <w:rFonts w:cstheme="minorHAnsi"/>
          <w:color w:val="auto"/>
          <w:sz w:val="22"/>
          <w:szCs w:val="22"/>
          <w:u w:val="none"/>
        </w:rPr>
        <w:t xml:space="preserve">. </w:t>
      </w:r>
    </w:p>
    <w:p w14:paraId="0107A14A" w14:textId="77777777" w:rsidR="00105F8C" w:rsidRPr="00B667B4" w:rsidRDefault="00105F8C" w:rsidP="00105F8C">
      <w:pPr>
        <w:jc w:val="both"/>
        <w:rPr>
          <w:rStyle w:val="Hyperlink"/>
          <w:rFonts w:cstheme="minorHAnsi"/>
          <w:sz w:val="22"/>
          <w:szCs w:val="22"/>
        </w:rPr>
      </w:pPr>
    </w:p>
    <w:p w14:paraId="201A6495" w14:textId="72D45B44" w:rsidR="007233DA" w:rsidRPr="00B667B4" w:rsidRDefault="00105F8C" w:rsidP="00105F8C">
      <w:pPr>
        <w:jc w:val="both"/>
        <w:rPr>
          <w:rFonts w:cstheme="minorHAnsi"/>
          <w:sz w:val="22"/>
          <w:szCs w:val="22"/>
        </w:rPr>
      </w:pPr>
      <w:r w:rsidRPr="00B667B4">
        <w:rPr>
          <w:rFonts w:cstheme="minorHAnsi"/>
          <w:b/>
          <w:bCs/>
          <w:sz w:val="22"/>
          <w:szCs w:val="22"/>
        </w:rPr>
        <w:t xml:space="preserve">What to Say When: The </w:t>
      </w:r>
      <w:proofErr w:type="gramStart"/>
      <w:r w:rsidRPr="00B667B4">
        <w:rPr>
          <w:rFonts w:cstheme="minorHAnsi"/>
          <w:b/>
          <w:bCs/>
          <w:sz w:val="22"/>
          <w:szCs w:val="22"/>
        </w:rPr>
        <w:t>Complete</w:t>
      </w:r>
      <w:proofErr w:type="gramEnd"/>
      <w:r w:rsidRPr="00B667B4">
        <w:rPr>
          <w:rFonts w:cstheme="minorHAnsi"/>
          <w:b/>
          <w:bCs/>
          <w:sz w:val="22"/>
          <w:szCs w:val="22"/>
        </w:rPr>
        <w:t xml:space="preserve"> New Guide to Discussing Abortion</w:t>
      </w:r>
      <w:r w:rsidRPr="00B667B4">
        <w:rPr>
          <w:rFonts w:cstheme="minorHAnsi"/>
          <w:sz w:val="22"/>
          <w:szCs w:val="22"/>
        </w:rPr>
        <w:t xml:space="preserve"> by Shawn D. Carney and Steve Karlen.  This book is a clear, practical guide and resource to present pro-life views in a reasoned, sensible manner. </w:t>
      </w:r>
    </w:p>
    <w:p w14:paraId="08202A39" w14:textId="77777777" w:rsidR="007233DA" w:rsidRPr="00B667B4" w:rsidRDefault="007233DA" w:rsidP="007233DA">
      <w:pPr>
        <w:jc w:val="both"/>
        <w:rPr>
          <w:rFonts w:cstheme="minorHAnsi"/>
          <w:sz w:val="22"/>
          <w:szCs w:val="22"/>
        </w:rPr>
      </w:pPr>
      <w:r w:rsidRPr="00B667B4">
        <w:rPr>
          <w:rFonts w:cstheme="minorHAnsi"/>
          <w:b/>
          <w:bCs/>
          <w:sz w:val="22"/>
          <w:szCs w:val="22"/>
        </w:rPr>
        <w:t>What to Say When 2 – Your Proven Guide in the New Abortion Landscape: How to Discuss, Clarify, and Question Abortion in a Hostile Culture</w:t>
      </w:r>
      <w:r w:rsidRPr="00B667B4">
        <w:rPr>
          <w:rFonts w:cstheme="minorHAnsi"/>
          <w:sz w:val="22"/>
          <w:szCs w:val="22"/>
        </w:rPr>
        <w:t xml:space="preserve"> by Shawn D. Carney and Steve Karlen.  </w:t>
      </w:r>
    </w:p>
    <w:p w14:paraId="1CC335D4" w14:textId="31A4EDB4" w:rsidR="00105F8C" w:rsidRDefault="00105F8C" w:rsidP="00105F8C">
      <w:pPr>
        <w:jc w:val="both"/>
        <w:rPr>
          <w:rFonts w:cstheme="minorHAnsi"/>
          <w:sz w:val="22"/>
          <w:szCs w:val="22"/>
        </w:rPr>
      </w:pPr>
      <w:r w:rsidRPr="00B667B4">
        <w:rPr>
          <w:rFonts w:cstheme="minorHAnsi"/>
          <w:sz w:val="22"/>
          <w:szCs w:val="22"/>
        </w:rPr>
        <w:t>(</w:t>
      </w:r>
      <w:r w:rsidR="007233DA" w:rsidRPr="00B667B4">
        <w:rPr>
          <w:rFonts w:cstheme="minorHAnsi"/>
          <w:sz w:val="22"/>
          <w:szCs w:val="22"/>
        </w:rPr>
        <w:t xml:space="preserve">Both books </w:t>
      </w:r>
      <w:r w:rsidR="006C5BA7" w:rsidRPr="00B667B4">
        <w:rPr>
          <w:rFonts w:cstheme="minorHAnsi"/>
          <w:sz w:val="22"/>
          <w:szCs w:val="22"/>
        </w:rPr>
        <w:t xml:space="preserve">and the first book in Spanish </w:t>
      </w:r>
      <w:r w:rsidR="007233DA" w:rsidRPr="00B667B4">
        <w:rPr>
          <w:rFonts w:cstheme="minorHAnsi"/>
          <w:sz w:val="22"/>
          <w:szCs w:val="22"/>
        </w:rPr>
        <w:t>are a</w:t>
      </w:r>
      <w:r w:rsidRPr="00B667B4">
        <w:rPr>
          <w:rFonts w:cstheme="minorHAnsi"/>
          <w:sz w:val="22"/>
          <w:szCs w:val="22"/>
        </w:rPr>
        <w:t xml:space="preserve">vailable from </w:t>
      </w:r>
      <w:hyperlink r:id="rId77" w:history="1">
        <w:r w:rsidR="006127E6" w:rsidRPr="00B667B4">
          <w:rPr>
            <w:rStyle w:val="Hyperlink"/>
            <w:rFonts w:cstheme="minorHAnsi"/>
            <w:sz w:val="22"/>
            <w:szCs w:val="22"/>
          </w:rPr>
          <w:t>40daysforlifegear.com</w:t>
        </w:r>
      </w:hyperlink>
      <w:r w:rsidR="00B419FA" w:rsidRPr="00B667B4">
        <w:rPr>
          <w:rStyle w:val="Hyperlink"/>
          <w:rFonts w:cstheme="minorHAnsi"/>
          <w:sz w:val="22"/>
          <w:szCs w:val="22"/>
        </w:rPr>
        <w:t xml:space="preserve">. </w:t>
      </w:r>
      <w:r w:rsidR="00B419FA" w:rsidRPr="00B667B4">
        <w:rPr>
          <w:rStyle w:val="Hyperlink"/>
          <w:rFonts w:cstheme="minorHAnsi"/>
          <w:sz w:val="22"/>
          <w:szCs w:val="22"/>
          <w:u w:val="none"/>
        </w:rPr>
        <w:t xml:space="preserve"> </w:t>
      </w:r>
      <w:r w:rsidR="00B419FA" w:rsidRPr="00B667B4">
        <w:rPr>
          <w:rFonts w:cstheme="minorHAnsi"/>
          <w:sz w:val="22"/>
          <w:szCs w:val="22"/>
        </w:rPr>
        <w:t>Both books are</w:t>
      </w:r>
      <w:r w:rsidRPr="00B667B4">
        <w:rPr>
          <w:rFonts w:cstheme="minorHAnsi"/>
          <w:sz w:val="22"/>
          <w:szCs w:val="22"/>
        </w:rPr>
        <w:t xml:space="preserve"> available at </w:t>
      </w:r>
      <w:hyperlink r:id="rId78" w:history="1">
        <w:r w:rsidRPr="00B667B4">
          <w:rPr>
            <w:rStyle w:val="Hyperlink"/>
            <w:rFonts w:cstheme="minorHAnsi"/>
            <w:sz w:val="22"/>
            <w:szCs w:val="22"/>
          </w:rPr>
          <w:t>amazon.com</w:t>
        </w:r>
      </w:hyperlink>
      <w:r w:rsidRPr="00B667B4">
        <w:rPr>
          <w:rFonts w:cstheme="minorHAnsi"/>
          <w:sz w:val="22"/>
          <w:szCs w:val="22"/>
        </w:rPr>
        <w:t>.)</w:t>
      </w:r>
    </w:p>
    <w:p w14:paraId="68C43B3C" w14:textId="77777777" w:rsidR="00ED6B38" w:rsidRDefault="00ED6B38" w:rsidP="00105F8C">
      <w:pPr>
        <w:jc w:val="both"/>
        <w:rPr>
          <w:rFonts w:cstheme="minorHAnsi"/>
          <w:sz w:val="22"/>
          <w:szCs w:val="22"/>
        </w:rPr>
      </w:pPr>
    </w:p>
    <w:p w14:paraId="635ED3EB" w14:textId="77777777" w:rsidR="00ED6B38" w:rsidRDefault="00ED6B38" w:rsidP="00ED6B38">
      <w:pPr>
        <w:jc w:val="both"/>
        <w:rPr>
          <w:sz w:val="22"/>
          <w:szCs w:val="22"/>
        </w:rPr>
      </w:pPr>
      <w:r w:rsidRPr="00B667B4">
        <w:rPr>
          <w:b/>
          <w:bCs/>
          <w:sz w:val="22"/>
          <w:szCs w:val="22"/>
        </w:rPr>
        <w:t>The 1916 Project</w:t>
      </w:r>
      <w:r w:rsidRPr="00B667B4">
        <w:rPr>
          <w:sz w:val="22"/>
          <w:szCs w:val="22"/>
        </w:rPr>
        <w:t xml:space="preserve"> is a documentary by Seth Gruber that exposes the hidden history (especially that of Margaret Sanger and Planned Parenthood) of the secular moral revolution, and the architects of our current culture of death.  </w:t>
      </w:r>
      <w:r>
        <w:rPr>
          <w:sz w:val="22"/>
          <w:szCs w:val="22"/>
        </w:rPr>
        <w:t>W</w:t>
      </w:r>
      <w:r w:rsidRPr="00B667B4">
        <w:rPr>
          <w:sz w:val="22"/>
          <w:szCs w:val="22"/>
        </w:rPr>
        <w:t>atch the trailer</w:t>
      </w:r>
      <w:r>
        <w:rPr>
          <w:sz w:val="22"/>
          <w:szCs w:val="22"/>
        </w:rPr>
        <w:t xml:space="preserve"> at </w:t>
      </w:r>
      <w:hyperlink r:id="rId79" w:history="1">
        <w:r w:rsidRPr="00A83428">
          <w:rPr>
            <w:rStyle w:val="Hyperlink"/>
            <w:sz w:val="22"/>
            <w:szCs w:val="22"/>
          </w:rPr>
          <w:t>www.the1916project.com</w:t>
        </w:r>
      </w:hyperlink>
      <w:r>
        <w:rPr>
          <w:sz w:val="22"/>
          <w:szCs w:val="22"/>
        </w:rPr>
        <w:t>.  The book, DVD, Blu-Ray, and 6-part curriculum for church study can be purchased at the same site.</w:t>
      </w:r>
    </w:p>
    <w:p w14:paraId="418DA312" w14:textId="77777777" w:rsidR="007233DA" w:rsidRPr="00B667B4" w:rsidRDefault="007233DA" w:rsidP="00105F8C">
      <w:pPr>
        <w:jc w:val="both"/>
        <w:rPr>
          <w:rFonts w:cstheme="minorHAnsi"/>
          <w:sz w:val="22"/>
          <w:szCs w:val="22"/>
        </w:rPr>
      </w:pPr>
    </w:p>
    <w:p w14:paraId="541DC132" w14:textId="653C467A" w:rsidR="00105F8C" w:rsidRPr="00B667B4" w:rsidRDefault="00105F8C" w:rsidP="00105F8C">
      <w:pPr>
        <w:jc w:val="both"/>
        <w:rPr>
          <w:rFonts w:cstheme="minorHAnsi"/>
          <w:sz w:val="22"/>
          <w:szCs w:val="22"/>
        </w:rPr>
      </w:pPr>
      <w:r w:rsidRPr="00B667B4">
        <w:rPr>
          <w:rFonts w:cstheme="minorHAnsi"/>
          <w:b/>
          <w:bCs/>
          <w:sz w:val="22"/>
          <w:szCs w:val="22"/>
        </w:rPr>
        <w:t xml:space="preserve">The Case for Life:  Equipping Christians to Engage the Culture </w:t>
      </w:r>
      <w:r w:rsidRPr="00B667B4">
        <w:rPr>
          <w:rFonts w:cstheme="minorHAnsi"/>
          <w:sz w:val="22"/>
          <w:szCs w:val="22"/>
        </w:rPr>
        <w:t>(book) 2</w:t>
      </w:r>
      <w:r w:rsidRPr="00B667B4">
        <w:rPr>
          <w:rFonts w:cstheme="minorHAnsi"/>
          <w:sz w:val="22"/>
          <w:szCs w:val="22"/>
          <w:vertAlign w:val="superscript"/>
        </w:rPr>
        <w:t>nd</w:t>
      </w:r>
      <w:r w:rsidRPr="00B667B4">
        <w:rPr>
          <w:rFonts w:cstheme="minorHAnsi"/>
          <w:sz w:val="22"/>
          <w:szCs w:val="22"/>
        </w:rPr>
        <w:t xml:space="preserve"> Edition released on 11-14-23.</w:t>
      </w:r>
    </w:p>
    <w:p w14:paraId="14896D1A" w14:textId="77777777" w:rsidR="00105F8C" w:rsidRPr="00B667B4" w:rsidRDefault="00105F8C" w:rsidP="00105F8C">
      <w:pPr>
        <w:jc w:val="both"/>
        <w:rPr>
          <w:rFonts w:cstheme="minorHAnsi"/>
          <w:sz w:val="22"/>
          <w:szCs w:val="22"/>
        </w:rPr>
      </w:pPr>
      <w:r w:rsidRPr="00B667B4">
        <w:rPr>
          <w:rFonts w:cstheme="minorHAnsi"/>
          <w:sz w:val="22"/>
          <w:szCs w:val="22"/>
        </w:rPr>
        <w:t>Scott Klusendorf shows how to effectively make a case for the unborn.</w:t>
      </w:r>
    </w:p>
    <w:p w14:paraId="772B36A3" w14:textId="6E214FF9" w:rsidR="00105F8C" w:rsidRPr="00B667B4" w:rsidRDefault="00105F8C" w:rsidP="00105F8C">
      <w:pPr>
        <w:jc w:val="both"/>
        <w:rPr>
          <w:rFonts w:cstheme="minorHAnsi"/>
          <w:sz w:val="22"/>
          <w:szCs w:val="22"/>
        </w:rPr>
      </w:pPr>
      <w:r w:rsidRPr="00B667B4">
        <w:rPr>
          <w:rFonts w:cstheme="minorHAnsi"/>
          <w:sz w:val="22"/>
          <w:szCs w:val="22"/>
        </w:rPr>
        <w:t xml:space="preserve">(Available from </w:t>
      </w:r>
      <w:hyperlink r:id="rId80" w:history="1">
        <w:r w:rsidR="006127E6" w:rsidRPr="00B667B4">
          <w:rPr>
            <w:rStyle w:val="Hyperlink"/>
            <w:rFonts w:cstheme="minorHAnsi"/>
            <w:sz w:val="22"/>
            <w:szCs w:val="22"/>
          </w:rPr>
          <w:t>christianbook.com</w:t>
        </w:r>
      </w:hyperlink>
      <w:r w:rsidRPr="00B667B4">
        <w:rPr>
          <w:rFonts w:cstheme="minorHAnsi"/>
          <w:sz w:val="22"/>
          <w:szCs w:val="22"/>
        </w:rPr>
        <w:t xml:space="preserve">, </w:t>
      </w:r>
      <w:hyperlink r:id="rId81" w:history="1">
        <w:r w:rsidR="006127E6" w:rsidRPr="00B667B4">
          <w:rPr>
            <w:rStyle w:val="Hyperlink"/>
            <w:rFonts w:cstheme="minorHAnsi"/>
            <w:sz w:val="22"/>
            <w:szCs w:val="22"/>
          </w:rPr>
          <w:t>barnesandnoble.com</w:t>
        </w:r>
      </w:hyperlink>
      <w:r w:rsidRPr="00B667B4">
        <w:rPr>
          <w:rFonts w:cstheme="minorHAnsi"/>
          <w:sz w:val="22"/>
          <w:szCs w:val="22"/>
        </w:rPr>
        <w:t xml:space="preserve">, and </w:t>
      </w:r>
      <w:hyperlink r:id="rId82" w:history="1">
        <w:r w:rsidRPr="00B667B4">
          <w:rPr>
            <w:rStyle w:val="Hyperlink"/>
            <w:rFonts w:cstheme="minorHAnsi"/>
            <w:sz w:val="22"/>
            <w:szCs w:val="22"/>
          </w:rPr>
          <w:t>amazon.com</w:t>
        </w:r>
      </w:hyperlink>
      <w:r w:rsidRPr="00B667B4">
        <w:rPr>
          <w:rFonts w:cstheme="minorHAnsi"/>
          <w:sz w:val="22"/>
          <w:szCs w:val="22"/>
        </w:rPr>
        <w:t>.)</w:t>
      </w:r>
    </w:p>
    <w:p w14:paraId="2B5C75B9" w14:textId="77777777" w:rsidR="006C5BA7" w:rsidRPr="00B667B4" w:rsidRDefault="006C5BA7" w:rsidP="00105F8C">
      <w:pPr>
        <w:jc w:val="both"/>
        <w:rPr>
          <w:rFonts w:cstheme="minorHAnsi"/>
          <w:sz w:val="22"/>
          <w:szCs w:val="22"/>
        </w:rPr>
      </w:pPr>
    </w:p>
    <w:p w14:paraId="750B598D" w14:textId="4399C9CA" w:rsidR="002C520D" w:rsidRPr="00B667B4" w:rsidRDefault="006C5BA7" w:rsidP="00105F8C">
      <w:pPr>
        <w:jc w:val="both"/>
        <w:rPr>
          <w:rFonts w:cstheme="minorHAnsi"/>
          <w:sz w:val="22"/>
          <w:szCs w:val="22"/>
        </w:rPr>
      </w:pPr>
      <w:r w:rsidRPr="00B667B4">
        <w:rPr>
          <w:rFonts w:cstheme="minorHAnsi"/>
          <w:b/>
          <w:bCs/>
          <w:sz w:val="22"/>
          <w:szCs w:val="22"/>
        </w:rPr>
        <w:t>Recall Abortion: Ending the Abortion Industry’s Exploitation of Women</w:t>
      </w:r>
      <w:r w:rsidRPr="00B667B4">
        <w:rPr>
          <w:rFonts w:cstheme="minorHAnsi"/>
          <w:sz w:val="22"/>
          <w:szCs w:val="22"/>
        </w:rPr>
        <w:t xml:space="preserve"> </w:t>
      </w:r>
      <w:r w:rsidR="00E21B2D" w:rsidRPr="00B667B4">
        <w:rPr>
          <w:rFonts w:cstheme="minorHAnsi"/>
          <w:sz w:val="22"/>
          <w:szCs w:val="22"/>
        </w:rPr>
        <w:t xml:space="preserve">Author Janet Morana </w:t>
      </w:r>
      <w:r w:rsidR="00B419FA" w:rsidRPr="00B667B4">
        <w:rPr>
          <w:rFonts w:cstheme="minorHAnsi"/>
          <w:sz w:val="22"/>
          <w:szCs w:val="22"/>
        </w:rPr>
        <w:t>exposes the myriad ways abortion exploits women, calls for a national recall, documents the way abortion risks and degrades women's health</w:t>
      </w:r>
      <w:r w:rsidR="002C520D" w:rsidRPr="00B667B4">
        <w:rPr>
          <w:rFonts w:cstheme="minorHAnsi"/>
          <w:sz w:val="22"/>
          <w:szCs w:val="22"/>
        </w:rPr>
        <w:t xml:space="preserve"> and </w:t>
      </w:r>
      <w:r w:rsidR="00B419FA" w:rsidRPr="00B667B4">
        <w:rPr>
          <w:rFonts w:cstheme="minorHAnsi"/>
          <w:sz w:val="22"/>
          <w:szCs w:val="22"/>
        </w:rPr>
        <w:t>exposes the false promises and lies by which it is pushed and sold.  Morana also investigates abortion's debilitating after-effects, and gives a voice to those women who have chosen abortion and have regretted it.</w:t>
      </w:r>
      <w:r w:rsidR="00DC1AB4" w:rsidRPr="00B667B4">
        <w:rPr>
          <w:rFonts w:cstheme="minorHAnsi"/>
          <w:sz w:val="22"/>
          <w:szCs w:val="22"/>
        </w:rPr>
        <w:t xml:space="preserve">  </w:t>
      </w:r>
      <w:r w:rsidR="002C520D" w:rsidRPr="00B667B4">
        <w:rPr>
          <w:rFonts w:cstheme="minorHAnsi"/>
          <w:sz w:val="22"/>
          <w:szCs w:val="22"/>
        </w:rPr>
        <w:t>(</w:t>
      </w:r>
      <w:r w:rsidR="00E21B2D" w:rsidRPr="00B667B4">
        <w:rPr>
          <w:rFonts w:cstheme="minorHAnsi"/>
          <w:sz w:val="22"/>
          <w:szCs w:val="22"/>
        </w:rPr>
        <w:t>A</w:t>
      </w:r>
      <w:r w:rsidR="002C520D" w:rsidRPr="00B667B4">
        <w:rPr>
          <w:rFonts w:cstheme="minorHAnsi"/>
          <w:sz w:val="22"/>
          <w:szCs w:val="22"/>
        </w:rPr>
        <w:t xml:space="preserve">vailable from </w:t>
      </w:r>
      <w:hyperlink r:id="rId83" w:history="1">
        <w:r w:rsidR="002C520D" w:rsidRPr="00B667B4">
          <w:rPr>
            <w:rStyle w:val="Hyperlink"/>
            <w:rFonts w:cstheme="minorHAnsi"/>
            <w:sz w:val="22"/>
            <w:szCs w:val="22"/>
          </w:rPr>
          <w:t>amazon.com</w:t>
        </w:r>
      </w:hyperlink>
      <w:r w:rsidR="002C520D" w:rsidRPr="00B667B4">
        <w:rPr>
          <w:rFonts w:cstheme="minorHAnsi"/>
          <w:sz w:val="22"/>
          <w:szCs w:val="22"/>
        </w:rPr>
        <w:t xml:space="preserve">.) </w:t>
      </w:r>
    </w:p>
    <w:p w14:paraId="5C14ECAD" w14:textId="77777777" w:rsidR="002C520D" w:rsidRPr="00B667B4" w:rsidRDefault="002C520D" w:rsidP="00105F8C">
      <w:pPr>
        <w:jc w:val="both"/>
        <w:rPr>
          <w:rFonts w:cstheme="minorHAnsi"/>
          <w:b/>
          <w:bCs/>
          <w:sz w:val="22"/>
          <w:szCs w:val="22"/>
        </w:rPr>
      </w:pPr>
    </w:p>
    <w:p w14:paraId="6E5431DA" w14:textId="4601D857" w:rsidR="00105F8C" w:rsidRPr="005C4701" w:rsidRDefault="00105F8C" w:rsidP="00105F8C">
      <w:pPr>
        <w:jc w:val="both"/>
        <w:rPr>
          <w:rFonts w:cstheme="minorHAnsi"/>
          <w:sz w:val="22"/>
          <w:szCs w:val="22"/>
        </w:rPr>
      </w:pPr>
      <w:r w:rsidRPr="00B667B4">
        <w:rPr>
          <w:rFonts w:cstheme="minorHAnsi"/>
          <w:b/>
          <w:bCs/>
          <w:sz w:val="22"/>
          <w:szCs w:val="22"/>
        </w:rPr>
        <w:t>Life Is Best</w:t>
      </w:r>
      <w:r w:rsidR="005C4701">
        <w:rPr>
          <w:rFonts w:cstheme="minorHAnsi"/>
          <w:sz w:val="22"/>
          <w:szCs w:val="22"/>
        </w:rPr>
        <w:t xml:space="preserve"> </w:t>
      </w:r>
      <w:r w:rsidRPr="00B667B4">
        <w:rPr>
          <w:rFonts w:cstheme="minorHAnsi"/>
          <w:sz w:val="22"/>
          <w:szCs w:val="22"/>
          <w:shd w:val="clear" w:color="auto" w:fill="FFFFFF"/>
        </w:rPr>
        <w:t>Thirteen fast-paced episodes (Scott Klusendorf, narrator) on two DVDs equip viewers to defend the pro-life position and bring the healing power of the Gospel to lives that have been devastated through abortion.</w:t>
      </w:r>
    </w:p>
    <w:p w14:paraId="2F096E82" w14:textId="027D2840" w:rsidR="00105F8C" w:rsidRPr="00B667B4" w:rsidRDefault="00105F8C" w:rsidP="00105F8C">
      <w:pPr>
        <w:jc w:val="both"/>
        <w:rPr>
          <w:rStyle w:val="Hyperlink"/>
          <w:rFonts w:cstheme="minorHAnsi"/>
          <w:color w:val="7030A0"/>
          <w:sz w:val="22"/>
          <w:szCs w:val="22"/>
        </w:rPr>
      </w:pPr>
      <w:r w:rsidRPr="00B667B4">
        <w:rPr>
          <w:rFonts w:cstheme="minorHAnsi"/>
          <w:sz w:val="22"/>
          <w:szCs w:val="22"/>
          <w:shd w:val="clear" w:color="auto" w:fill="FFFFFF"/>
        </w:rPr>
        <w:t xml:space="preserve">(Available from </w:t>
      </w:r>
      <w:r w:rsidRPr="00B667B4">
        <w:rPr>
          <w:rStyle w:val="Hyperlink"/>
          <w:rFonts w:cstheme="minorHAnsi"/>
          <w:color w:val="0070C0"/>
          <w:sz w:val="22"/>
          <w:szCs w:val="22"/>
        </w:rPr>
        <w:t>answersingenesis.org/store/product/life-best</w:t>
      </w:r>
      <w:r w:rsidR="007F6F39" w:rsidRPr="00B667B4">
        <w:rPr>
          <w:rStyle w:val="Hyperlink"/>
          <w:rFonts w:cstheme="minorHAnsi"/>
          <w:color w:val="auto"/>
          <w:sz w:val="22"/>
          <w:szCs w:val="22"/>
          <w:u w:val="none"/>
        </w:rPr>
        <w:t>.)</w:t>
      </w:r>
    </w:p>
    <w:p w14:paraId="17E143E0" w14:textId="77777777" w:rsidR="00105F8C" w:rsidRPr="00B667B4" w:rsidRDefault="00105F8C" w:rsidP="00105F8C">
      <w:pPr>
        <w:jc w:val="both"/>
        <w:rPr>
          <w:rStyle w:val="Hyperlink"/>
          <w:rFonts w:cstheme="minorHAnsi"/>
          <w:sz w:val="22"/>
          <w:szCs w:val="22"/>
        </w:rPr>
      </w:pPr>
    </w:p>
    <w:p w14:paraId="37F5A944" w14:textId="746B69E7" w:rsidR="00105F8C" w:rsidRPr="00B667B4" w:rsidRDefault="00105F8C" w:rsidP="00105F8C">
      <w:pPr>
        <w:jc w:val="both"/>
        <w:rPr>
          <w:rStyle w:val="Hyperlink"/>
          <w:rFonts w:cstheme="minorHAnsi"/>
          <w:sz w:val="22"/>
          <w:szCs w:val="22"/>
        </w:rPr>
      </w:pPr>
      <w:r w:rsidRPr="00B667B4">
        <w:rPr>
          <w:rStyle w:val="Hyperlink"/>
          <w:rFonts w:cstheme="minorHAnsi"/>
          <w:b/>
          <w:bCs/>
          <w:color w:val="auto"/>
          <w:sz w:val="22"/>
          <w:szCs w:val="22"/>
          <w:u w:val="none"/>
        </w:rPr>
        <w:t>Calum Miller</w:t>
      </w:r>
      <w:r w:rsidRPr="00B667B4">
        <w:rPr>
          <w:rStyle w:val="Hyperlink"/>
          <w:rFonts w:cstheme="minorHAnsi"/>
          <w:color w:val="auto"/>
          <w:sz w:val="22"/>
          <w:szCs w:val="22"/>
          <w:u w:val="none"/>
        </w:rPr>
        <w:t xml:space="preserve">, ethicist, philosopher, and doctor, provides an extensive amount of information about pregnancy and abortion and its impact in a clear, well-organized fashion that includes a thorough Q&amp;A and videos.  </w:t>
      </w:r>
      <w:r w:rsidRPr="00B667B4">
        <w:rPr>
          <w:rStyle w:val="Hyperlink"/>
          <w:rFonts w:cstheme="minorHAnsi"/>
          <w:sz w:val="22"/>
          <w:szCs w:val="22"/>
        </w:rPr>
        <w:t xml:space="preserve">calumsblog.com </w:t>
      </w:r>
    </w:p>
    <w:p w14:paraId="666B54B7" w14:textId="77777777" w:rsidR="00105F8C" w:rsidRPr="00B667B4" w:rsidRDefault="00105F8C" w:rsidP="00105F8C">
      <w:pPr>
        <w:jc w:val="both"/>
        <w:rPr>
          <w:rStyle w:val="Hyperlink"/>
          <w:rFonts w:cstheme="minorHAnsi"/>
          <w:sz w:val="22"/>
          <w:szCs w:val="22"/>
        </w:rPr>
      </w:pPr>
    </w:p>
    <w:p w14:paraId="3E9DE778" w14:textId="6755E9B6" w:rsidR="00105F8C" w:rsidRPr="00B667B4" w:rsidRDefault="00105F8C" w:rsidP="00105F8C">
      <w:pPr>
        <w:shd w:val="clear" w:color="auto" w:fill="FFFFFF"/>
        <w:jc w:val="both"/>
        <w:textAlignment w:val="baseline"/>
        <w:rPr>
          <w:rFonts w:ascii="Calibri" w:hAnsi="Calibri" w:cs="Calibri"/>
          <w:color w:val="000000"/>
          <w:sz w:val="22"/>
          <w:szCs w:val="22"/>
          <w:shd w:val="clear" w:color="auto" w:fill="FFFFFF"/>
        </w:rPr>
      </w:pPr>
      <w:r w:rsidRPr="00B667B4">
        <w:rPr>
          <w:rStyle w:val="Hyperlink"/>
          <w:rFonts w:cstheme="minorHAnsi"/>
          <w:b/>
          <w:bCs/>
          <w:color w:val="7030A0"/>
          <w:sz w:val="22"/>
          <w:szCs w:val="22"/>
          <w:u w:val="none"/>
        </w:rPr>
        <w:t xml:space="preserve">ALSO: </w:t>
      </w:r>
      <w:r w:rsidRPr="00B667B4">
        <w:rPr>
          <w:rFonts w:ascii="Calibri" w:hAnsi="Calibri" w:cs="Calibri"/>
          <w:color w:val="000000"/>
          <w:sz w:val="22"/>
          <w:szCs w:val="22"/>
          <w:shd w:val="clear" w:color="auto" w:fill="FFFFFF"/>
        </w:rPr>
        <w:t xml:space="preserve">The </w:t>
      </w:r>
      <w:r w:rsidRPr="00B667B4">
        <w:rPr>
          <w:rFonts w:ascii="Calibri" w:hAnsi="Calibri" w:cs="Calibri"/>
          <w:b/>
          <w:bCs/>
          <w:color w:val="000000"/>
          <w:sz w:val="22"/>
          <w:szCs w:val="22"/>
          <w:shd w:val="clear" w:color="auto" w:fill="FFFFFF"/>
        </w:rPr>
        <w:t>Fearfully and Wonderfully Made</w:t>
      </w:r>
      <w:r w:rsidRPr="00B667B4">
        <w:rPr>
          <w:rFonts w:ascii="Calibri" w:hAnsi="Calibri" w:cs="Calibri"/>
          <w:color w:val="000000"/>
          <w:sz w:val="22"/>
          <w:szCs w:val="22"/>
          <w:shd w:val="clear" w:color="auto" w:fill="FFFFFF"/>
        </w:rPr>
        <w:t xml:space="preserve"> exhibit at the Creation Museum in Petersburg, KY, is the largest pro-life exhibit in the US</w:t>
      </w:r>
      <w:r w:rsidR="00FB3FB7" w:rsidRPr="00B667B4">
        <w:rPr>
          <w:rFonts w:ascii="Calibri" w:hAnsi="Calibri" w:cs="Calibri"/>
          <w:color w:val="000000"/>
          <w:sz w:val="22"/>
          <w:szCs w:val="22"/>
          <w:shd w:val="clear" w:color="auto" w:fill="FFFFFF"/>
        </w:rPr>
        <w:t xml:space="preserve">:  </w:t>
      </w:r>
      <w:hyperlink r:id="rId84" w:history="1">
        <w:r w:rsidR="00FB3FB7" w:rsidRPr="00B667B4">
          <w:rPr>
            <w:rStyle w:val="Hyperlink"/>
            <w:rFonts w:ascii="Calibri" w:hAnsi="Calibri" w:cs="Calibri"/>
            <w:sz w:val="22"/>
            <w:szCs w:val="22"/>
            <w:shd w:val="clear" w:color="auto" w:fill="FFFFFF"/>
          </w:rPr>
          <w:t>creationmuseum.org/fearfully-wonderfully-made</w:t>
        </w:r>
      </w:hyperlink>
      <w:r w:rsidR="007F6F39" w:rsidRPr="00B667B4">
        <w:rPr>
          <w:rStyle w:val="Hyperlink"/>
          <w:rFonts w:ascii="Calibri" w:hAnsi="Calibri" w:cs="Calibri"/>
          <w:color w:val="auto"/>
          <w:sz w:val="22"/>
          <w:szCs w:val="22"/>
          <w:u w:val="none"/>
          <w:shd w:val="clear" w:color="auto" w:fill="FFFFFF"/>
        </w:rPr>
        <w:t>.</w:t>
      </w:r>
    </w:p>
    <w:p w14:paraId="27C8A84A" w14:textId="77777777" w:rsidR="00D5636B" w:rsidRPr="00B667B4" w:rsidRDefault="00D5636B" w:rsidP="00D5636B">
      <w:pPr>
        <w:jc w:val="both"/>
        <w:rPr>
          <w:rFonts w:cstheme="minorHAnsi"/>
          <w:sz w:val="22"/>
          <w:szCs w:val="22"/>
        </w:rPr>
      </w:pPr>
    </w:p>
    <w:p w14:paraId="67F88072" w14:textId="77777777" w:rsidR="00E7358D" w:rsidRDefault="00E7358D" w:rsidP="00D5636B">
      <w:pPr>
        <w:jc w:val="both"/>
        <w:rPr>
          <w:rFonts w:cstheme="minorHAnsi"/>
          <w:b/>
          <w:bCs/>
          <w:color w:val="C00000"/>
          <w:sz w:val="22"/>
          <w:szCs w:val="22"/>
        </w:rPr>
      </w:pPr>
      <w:bookmarkStart w:id="6" w:name="_Hlk183445645"/>
    </w:p>
    <w:p w14:paraId="00A2300E" w14:textId="77777777" w:rsidR="00E7358D" w:rsidRDefault="00E7358D" w:rsidP="00D5636B">
      <w:pPr>
        <w:jc w:val="both"/>
        <w:rPr>
          <w:rFonts w:cstheme="minorHAnsi"/>
          <w:b/>
          <w:bCs/>
          <w:color w:val="C00000"/>
          <w:sz w:val="22"/>
          <w:szCs w:val="22"/>
        </w:rPr>
      </w:pPr>
    </w:p>
    <w:p w14:paraId="57ECDAE6" w14:textId="436479D1" w:rsidR="00D5636B" w:rsidRPr="00B667B4" w:rsidRDefault="00D5636B" w:rsidP="00D5636B">
      <w:pPr>
        <w:jc w:val="both"/>
        <w:rPr>
          <w:rFonts w:cstheme="minorHAnsi"/>
          <w:b/>
          <w:bCs/>
          <w:color w:val="C00000"/>
          <w:sz w:val="22"/>
          <w:szCs w:val="22"/>
        </w:rPr>
      </w:pPr>
      <w:r w:rsidRPr="00B667B4">
        <w:rPr>
          <w:rFonts w:cstheme="minorHAnsi"/>
          <w:b/>
          <w:bCs/>
          <w:color w:val="C00000"/>
          <w:sz w:val="22"/>
          <w:szCs w:val="22"/>
        </w:rPr>
        <w:lastRenderedPageBreak/>
        <w:t>IMPACT OF ABORTION ON MOTHERS AND OTHERS</w:t>
      </w:r>
    </w:p>
    <w:bookmarkEnd w:id="6"/>
    <w:p w14:paraId="3496965A" w14:textId="2ED75CDA" w:rsidR="00D5636B" w:rsidRPr="00B667B4" w:rsidRDefault="00D5636B" w:rsidP="00D5636B">
      <w:pPr>
        <w:jc w:val="both"/>
        <w:rPr>
          <w:rStyle w:val="Hyperlink"/>
          <w:rFonts w:cstheme="minorHAnsi"/>
          <w:color w:val="auto"/>
          <w:sz w:val="22"/>
          <w:szCs w:val="22"/>
          <w:u w:val="none"/>
        </w:rPr>
      </w:pPr>
      <w:r w:rsidRPr="00B667B4">
        <w:rPr>
          <w:rFonts w:cstheme="minorHAnsi"/>
          <w:b/>
          <w:bCs/>
          <w:sz w:val="22"/>
          <w:szCs w:val="22"/>
        </w:rPr>
        <w:t xml:space="preserve">Live Action </w:t>
      </w:r>
      <w:r w:rsidRPr="00B667B4">
        <w:rPr>
          <w:rFonts w:cstheme="minorHAnsi"/>
          <w:sz w:val="22"/>
          <w:szCs w:val="22"/>
        </w:rPr>
        <w:t xml:space="preserve">- </w:t>
      </w:r>
      <w:r w:rsidRPr="00B667B4">
        <w:rPr>
          <w:rFonts w:cstheme="minorHAnsi"/>
          <w:color w:val="444444"/>
          <w:sz w:val="22"/>
          <w:szCs w:val="22"/>
          <w:shd w:val="clear" w:color="auto" w:fill="FFFFFF"/>
        </w:rPr>
        <w:t>Through compelling educational media, human interest storytelling, and investigative reporting, Live Action reveals the humanity of the preborn and exposes the abortion industry exploiting women for profit.</w:t>
      </w:r>
      <w:r w:rsidRPr="00B667B4">
        <w:rPr>
          <w:rFonts w:cstheme="minorHAnsi"/>
          <w:sz w:val="22"/>
          <w:szCs w:val="22"/>
        </w:rPr>
        <w:t xml:space="preserve">  Click various links.  </w:t>
      </w:r>
      <w:hyperlink r:id="rId85" w:history="1">
        <w:r w:rsidRPr="00B667B4">
          <w:rPr>
            <w:rStyle w:val="Hyperlink"/>
            <w:rFonts w:cstheme="minorHAnsi"/>
            <w:sz w:val="22"/>
            <w:szCs w:val="22"/>
          </w:rPr>
          <w:t>liveaction.com</w:t>
        </w:r>
      </w:hyperlink>
    </w:p>
    <w:p w14:paraId="1012CAA6" w14:textId="77777777" w:rsidR="00D5636B" w:rsidRPr="00B667B4" w:rsidRDefault="00D5636B" w:rsidP="00D5636B">
      <w:pPr>
        <w:jc w:val="both"/>
        <w:rPr>
          <w:rFonts w:cstheme="minorHAnsi"/>
          <w:sz w:val="22"/>
          <w:szCs w:val="22"/>
        </w:rPr>
      </w:pPr>
    </w:p>
    <w:p w14:paraId="167C22DD" w14:textId="132EAE5D" w:rsidR="007E1174" w:rsidRPr="00B667B4" w:rsidRDefault="007E1174" w:rsidP="00D5636B">
      <w:pPr>
        <w:jc w:val="both"/>
        <w:rPr>
          <w:rFonts w:cstheme="minorHAnsi"/>
          <w:color w:val="7030A0"/>
          <w:sz w:val="22"/>
          <w:szCs w:val="22"/>
          <w:shd w:val="clear" w:color="auto" w:fill="FFFFFF"/>
        </w:rPr>
      </w:pPr>
      <w:r w:rsidRPr="00B667B4">
        <w:rPr>
          <w:rFonts w:cstheme="minorHAnsi"/>
          <w:b/>
          <w:bCs/>
          <w:sz w:val="22"/>
          <w:szCs w:val="22"/>
          <w:shd w:val="clear" w:color="auto" w:fill="FFFFFF"/>
        </w:rPr>
        <w:t xml:space="preserve">Abortion and Race -- </w:t>
      </w:r>
      <w:hyperlink r:id="rId86" w:history="1">
        <w:r w:rsidR="006127E6" w:rsidRPr="00B667B4">
          <w:rPr>
            <w:rStyle w:val="Hyperlink"/>
            <w:rFonts w:cstheme="minorHAnsi"/>
            <w:sz w:val="22"/>
            <w:szCs w:val="22"/>
            <w:shd w:val="clear" w:color="auto" w:fill="FFFFFF"/>
          </w:rPr>
          <w:t>abort73.com/abortion/</w:t>
        </w:r>
        <w:proofErr w:type="spellStart"/>
        <w:r w:rsidR="006127E6" w:rsidRPr="00B667B4">
          <w:rPr>
            <w:rStyle w:val="Hyperlink"/>
            <w:rFonts w:cstheme="minorHAnsi"/>
            <w:sz w:val="22"/>
            <w:szCs w:val="22"/>
            <w:shd w:val="clear" w:color="auto" w:fill="FFFFFF"/>
          </w:rPr>
          <w:t>abortion_and_race</w:t>
        </w:r>
        <w:proofErr w:type="spellEnd"/>
      </w:hyperlink>
      <w:r w:rsidR="006127E6" w:rsidRPr="00B667B4">
        <w:rPr>
          <w:rFonts w:cstheme="minorHAnsi"/>
          <w:color w:val="7030A0"/>
          <w:sz w:val="22"/>
          <w:szCs w:val="22"/>
          <w:shd w:val="clear" w:color="auto" w:fill="FFFFFF"/>
        </w:rPr>
        <w:t xml:space="preserve"> </w:t>
      </w:r>
    </w:p>
    <w:p w14:paraId="74B5CEDE" w14:textId="77777777" w:rsidR="007E1174" w:rsidRPr="00B667B4" w:rsidRDefault="007E1174" w:rsidP="00D5636B">
      <w:pPr>
        <w:jc w:val="both"/>
        <w:rPr>
          <w:rFonts w:cstheme="minorHAnsi"/>
          <w:b/>
          <w:bCs/>
          <w:color w:val="374D59"/>
          <w:sz w:val="22"/>
          <w:szCs w:val="22"/>
          <w:shd w:val="clear" w:color="auto" w:fill="FFFFFF"/>
        </w:rPr>
      </w:pPr>
    </w:p>
    <w:p w14:paraId="42280F83" w14:textId="5279F9CE" w:rsidR="00D5636B" w:rsidRPr="00B667B4" w:rsidRDefault="00D5636B" w:rsidP="00D5636B">
      <w:pPr>
        <w:jc w:val="both"/>
        <w:rPr>
          <w:rStyle w:val="Hyperlink"/>
          <w:rFonts w:cstheme="minorHAnsi"/>
          <w:color w:val="3F4649"/>
          <w:sz w:val="22"/>
          <w:szCs w:val="22"/>
          <w:u w:val="none"/>
          <w:shd w:val="clear" w:color="auto" w:fill="FFFFFF"/>
        </w:rPr>
      </w:pPr>
      <w:r w:rsidRPr="00B667B4">
        <w:rPr>
          <w:rFonts w:cstheme="minorHAnsi"/>
          <w:b/>
          <w:bCs/>
          <w:color w:val="374D59"/>
          <w:sz w:val="22"/>
          <w:szCs w:val="22"/>
          <w:shd w:val="clear" w:color="auto" w:fill="FFFFFF"/>
        </w:rPr>
        <w:t xml:space="preserve">AfterAbortion.org </w:t>
      </w:r>
      <w:r w:rsidRPr="00B667B4">
        <w:rPr>
          <w:rFonts w:cstheme="minorHAnsi"/>
          <w:color w:val="374D59"/>
          <w:sz w:val="22"/>
          <w:szCs w:val="22"/>
          <w:shd w:val="clear" w:color="auto" w:fill="FFFFFF"/>
        </w:rPr>
        <w:t xml:space="preserve">- </w:t>
      </w:r>
      <w:r w:rsidRPr="00B667B4">
        <w:rPr>
          <w:rFonts w:cstheme="minorHAnsi"/>
          <w:color w:val="3F4649"/>
          <w:sz w:val="22"/>
          <w:szCs w:val="22"/>
          <w:shd w:val="clear" w:color="auto" w:fill="FFFFFF"/>
        </w:rPr>
        <w:t xml:space="preserve">David C. Reardon, Ph.D., is widely recognized as one of the leading experts on the aftereffects of pregnancy loss on women. His website gives information on abortion risks, complications, research, abortion recovery, and educational materials.  </w:t>
      </w:r>
      <w:hyperlink r:id="rId87" w:history="1">
        <w:r w:rsidRPr="00B667B4">
          <w:rPr>
            <w:rStyle w:val="Hyperlink"/>
            <w:rFonts w:cstheme="minorHAnsi"/>
            <w:sz w:val="22"/>
            <w:szCs w:val="22"/>
            <w:shd w:val="clear" w:color="auto" w:fill="FFFFFF"/>
          </w:rPr>
          <w:t>afterabortion.org</w:t>
        </w:r>
      </w:hyperlink>
    </w:p>
    <w:p w14:paraId="15E7E4D7" w14:textId="77777777" w:rsidR="00D5636B" w:rsidRPr="00B667B4" w:rsidRDefault="00D5636B" w:rsidP="00D5636B">
      <w:pPr>
        <w:jc w:val="both"/>
        <w:rPr>
          <w:rFonts w:cstheme="minorHAnsi"/>
          <w:b/>
          <w:bCs/>
          <w:sz w:val="22"/>
          <w:szCs w:val="22"/>
        </w:rPr>
      </w:pPr>
    </w:p>
    <w:p w14:paraId="7C42D42F" w14:textId="708FF7D9" w:rsidR="00D5636B" w:rsidRPr="00B667B4" w:rsidRDefault="00D5636B" w:rsidP="00D5636B">
      <w:pPr>
        <w:jc w:val="both"/>
        <w:rPr>
          <w:rFonts w:cstheme="minorHAnsi"/>
          <w:color w:val="374D59"/>
          <w:sz w:val="22"/>
          <w:szCs w:val="22"/>
          <w:shd w:val="clear" w:color="auto" w:fill="FFFFFF"/>
        </w:rPr>
      </w:pPr>
      <w:r w:rsidRPr="00B667B4">
        <w:rPr>
          <w:rFonts w:cstheme="minorHAnsi"/>
          <w:b/>
          <w:bCs/>
          <w:color w:val="374D59"/>
          <w:sz w:val="22"/>
          <w:szCs w:val="22"/>
          <w:shd w:val="clear" w:color="auto" w:fill="FFFFFF"/>
        </w:rPr>
        <w:t>AbortionFacts.com</w:t>
      </w:r>
      <w:r w:rsidRPr="00B667B4">
        <w:rPr>
          <w:rFonts w:cstheme="minorHAnsi"/>
          <w:color w:val="374D59"/>
          <w:sz w:val="22"/>
          <w:szCs w:val="22"/>
          <w:shd w:val="clear" w:color="auto" w:fill="FFFFFF"/>
        </w:rPr>
        <w:t xml:space="preserve"> – 20 facts about abortion, each one with a detailed article.  </w:t>
      </w:r>
      <w:hyperlink r:id="rId88" w:history="1">
        <w:r w:rsidRPr="00B667B4">
          <w:rPr>
            <w:rStyle w:val="Hyperlink"/>
            <w:rFonts w:cstheme="minorHAnsi"/>
            <w:sz w:val="22"/>
            <w:szCs w:val="22"/>
            <w:shd w:val="clear" w:color="auto" w:fill="FFFFFF"/>
          </w:rPr>
          <w:t>abortionfacts.com</w:t>
        </w:r>
      </w:hyperlink>
      <w:r w:rsidRPr="00B667B4">
        <w:rPr>
          <w:rFonts w:cstheme="minorHAnsi"/>
          <w:color w:val="374D59"/>
          <w:sz w:val="22"/>
          <w:szCs w:val="22"/>
          <w:shd w:val="clear" w:color="auto" w:fill="FFFFFF"/>
        </w:rPr>
        <w:t xml:space="preserve"> </w:t>
      </w:r>
    </w:p>
    <w:p w14:paraId="2AD3053D" w14:textId="77777777" w:rsidR="00D5636B" w:rsidRPr="00B667B4" w:rsidRDefault="00D5636B" w:rsidP="00D5636B">
      <w:pPr>
        <w:jc w:val="both"/>
        <w:rPr>
          <w:rFonts w:cstheme="minorHAnsi"/>
          <w:b/>
          <w:bCs/>
          <w:sz w:val="22"/>
          <w:szCs w:val="22"/>
        </w:rPr>
      </w:pPr>
    </w:p>
    <w:p w14:paraId="69446FF6" w14:textId="1F91D25D" w:rsidR="00096771" w:rsidRDefault="00096771" w:rsidP="00096771">
      <w:pPr>
        <w:jc w:val="both"/>
        <w:rPr>
          <w:rFonts w:cstheme="minorHAnsi"/>
          <w:sz w:val="23"/>
          <w:szCs w:val="23"/>
        </w:rPr>
      </w:pPr>
      <w:r w:rsidRPr="003932F1">
        <w:rPr>
          <w:rFonts w:cstheme="minorHAnsi"/>
          <w:b/>
          <w:bCs/>
          <w:sz w:val="23"/>
          <w:szCs w:val="23"/>
        </w:rPr>
        <w:t>Hush</w:t>
      </w:r>
      <w:r w:rsidRPr="003932F1">
        <w:rPr>
          <w:rFonts w:cstheme="minorHAnsi"/>
          <w:sz w:val="23"/>
          <w:szCs w:val="23"/>
        </w:rPr>
        <w:t xml:space="preserve"> is a documentary on the effects of abortion on women’s health.  This was put together by a pro-choice director (who narrates the film) and a pro-life executive.  (DVD is available from </w:t>
      </w:r>
      <w:hyperlink r:id="rId89" w:history="1">
        <w:r w:rsidRPr="003932F1">
          <w:rPr>
            <w:rStyle w:val="Hyperlink"/>
            <w:rFonts w:cstheme="minorHAnsi"/>
            <w:sz w:val="23"/>
            <w:szCs w:val="23"/>
          </w:rPr>
          <w:t>visionvideo.com</w:t>
        </w:r>
      </w:hyperlink>
      <w:r w:rsidRPr="003932F1">
        <w:rPr>
          <w:rFonts w:cstheme="minorHAnsi"/>
          <w:sz w:val="23"/>
          <w:szCs w:val="23"/>
        </w:rPr>
        <w:t xml:space="preserve">. It includes the 101-minute version and a 20-minute condensed version.  The 101-minute version of </w:t>
      </w:r>
      <w:r w:rsidRPr="003932F1">
        <w:rPr>
          <w:rFonts w:cstheme="minorHAnsi"/>
          <w:b/>
          <w:bCs/>
          <w:sz w:val="23"/>
          <w:szCs w:val="23"/>
        </w:rPr>
        <w:t>Hush</w:t>
      </w:r>
      <w:r w:rsidRPr="003932F1">
        <w:rPr>
          <w:rFonts w:cstheme="minorHAnsi"/>
          <w:sz w:val="23"/>
          <w:szCs w:val="23"/>
        </w:rPr>
        <w:t xml:space="preserve"> is also available On Demand, Prime Video and when doing a search for “Hush documentary on abortion.”  Look for the Statue of Liberty.)  </w:t>
      </w:r>
    </w:p>
    <w:p w14:paraId="42C3964E" w14:textId="77777777" w:rsidR="00C96C6C" w:rsidRPr="003932F1" w:rsidRDefault="00C96C6C" w:rsidP="00096771">
      <w:pPr>
        <w:jc w:val="both"/>
        <w:rPr>
          <w:rFonts w:cstheme="minorHAnsi"/>
          <w:sz w:val="23"/>
          <w:szCs w:val="23"/>
        </w:rPr>
      </w:pPr>
    </w:p>
    <w:p w14:paraId="018826FC" w14:textId="646A1416" w:rsidR="00096771" w:rsidRPr="003932F1" w:rsidRDefault="00096771" w:rsidP="00096771">
      <w:pPr>
        <w:jc w:val="both"/>
        <w:rPr>
          <w:rFonts w:cstheme="minorHAnsi"/>
          <w:sz w:val="23"/>
          <w:szCs w:val="23"/>
        </w:rPr>
      </w:pPr>
      <w:r w:rsidRPr="003932F1">
        <w:rPr>
          <w:rFonts w:cstheme="minorHAnsi"/>
          <w:sz w:val="23"/>
          <w:szCs w:val="23"/>
        </w:rPr>
        <w:t>A remake of th</w:t>
      </w:r>
      <w:r>
        <w:rPr>
          <w:rFonts w:cstheme="minorHAnsi"/>
          <w:sz w:val="23"/>
          <w:szCs w:val="23"/>
        </w:rPr>
        <w:t>e</w:t>
      </w:r>
      <w:r w:rsidRPr="003932F1">
        <w:rPr>
          <w:rFonts w:cstheme="minorHAnsi"/>
          <w:sz w:val="23"/>
          <w:szCs w:val="23"/>
        </w:rPr>
        <w:t xml:space="preserve"> documentary </w:t>
      </w:r>
      <w:r>
        <w:rPr>
          <w:rFonts w:cstheme="minorHAnsi"/>
          <w:sz w:val="23"/>
          <w:szCs w:val="23"/>
        </w:rPr>
        <w:t xml:space="preserve">Hush, </w:t>
      </w:r>
      <w:r w:rsidRPr="003932F1">
        <w:rPr>
          <w:rFonts w:cstheme="minorHAnsi"/>
          <w:sz w:val="23"/>
          <w:szCs w:val="23"/>
        </w:rPr>
        <w:t xml:space="preserve">with the title </w:t>
      </w:r>
      <w:r w:rsidRPr="003932F1">
        <w:rPr>
          <w:rFonts w:cstheme="minorHAnsi"/>
          <w:b/>
          <w:bCs/>
          <w:sz w:val="23"/>
          <w:szCs w:val="23"/>
        </w:rPr>
        <w:t>If Truth Be Known</w:t>
      </w:r>
      <w:r w:rsidRPr="003932F1">
        <w:rPr>
          <w:rFonts w:cstheme="minorHAnsi"/>
          <w:sz w:val="23"/>
          <w:szCs w:val="23"/>
        </w:rPr>
        <w:t xml:space="preserve"> is being produced by </w:t>
      </w:r>
      <w:hyperlink r:id="rId90" w:history="1">
        <w:r w:rsidRPr="003932F1">
          <w:rPr>
            <w:rStyle w:val="Hyperlink"/>
            <w:rFonts w:cstheme="minorHAnsi"/>
            <w:sz w:val="23"/>
            <w:szCs w:val="23"/>
          </w:rPr>
          <w:t>mightymotionpictures.com</w:t>
        </w:r>
      </w:hyperlink>
      <w:r w:rsidRPr="003932F1">
        <w:rPr>
          <w:rFonts w:cstheme="minorHAnsi"/>
          <w:sz w:val="23"/>
          <w:szCs w:val="23"/>
        </w:rPr>
        <w:t xml:space="preserve">.  It includes </w:t>
      </w:r>
      <w:r w:rsidRPr="003932F1">
        <w:rPr>
          <w:sz w:val="23"/>
          <w:szCs w:val="23"/>
        </w:rPr>
        <w:t xml:space="preserve">up-to-date scientific studies and information about health risks to women in terms of abortion including breast cancer, premature births, and psychological problems as well as the now prominent health risks associated with the pill(s) that account for approximately 60% of abortions in the United States.  For further information, contact </w:t>
      </w:r>
      <w:hyperlink r:id="rId91" w:history="1">
        <w:r w:rsidRPr="003932F1">
          <w:rPr>
            <w:rStyle w:val="Hyperlink"/>
            <w:sz w:val="23"/>
            <w:szCs w:val="23"/>
          </w:rPr>
          <w:t>mightymotionpictures@gmail.com</w:t>
        </w:r>
      </w:hyperlink>
      <w:r w:rsidRPr="003932F1">
        <w:rPr>
          <w:sz w:val="23"/>
          <w:szCs w:val="23"/>
        </w:rPr>
        <w:t xml:space="preserve">. </w:t>
      </w:r>
    </w:p>
    <w:p w14:paraId="5778EEA7" w14:textId="77777777" w:rsidR="00F7463A" w:rsidRDefault="00F7463A" w:rsidP="007E1174">
      <w:pPr>
        <w:jc w:val="both"/>
        <w:rPr>
          <w:rFonts w:cstheme="minorHAnsi"/>
          <w:sz w:val="22"/>
          <w:szCs w:val="22"/>
        </w:rPr>
      </w:pPr>
    </w:p>
    <w:p w14:paraId="72B30269" w14:textId="20D2F11F" w:rsidR="007E1174" w:rsidRDefault="007E1174" w:rsidP="007E1174">
      <w:pPr>
        <w:jc w:val="both"/>
        <w:rPr>
          <w:rFonts w:cstheme="minorHAnsi"/>
          <w:spacing w:val="-2"/>
          <w:sz w:val="22"/>
          <w:szCs w:val="22"/>
        </w:rPr>
      </w:pPr>
      <w:r w:rsidRPr="00B667B4">
        <w:rPr>
          <w:rFonts w:cstheme="minorHAnsi"/>
          <w:b/>
          <w:bCs/>
          <w:spacing w:val="-2"/>
          <w:sz w:val="22"/>
          <w:szCs w:val="22"/>
        </w:rPr>
        <w:t>“The Hollow Men”: Male Grief &amp; Trauma Following Abortion</w:t>
      </w:r>
      <w:r w:rsidRPr="00B667B4">
        <w:rPr>
          <w:rFonts w:cstheme="minorHAnsi"/>
          <w:b/>
          <w:bCs/>
          <w:color w:val="7030A0"/>
          <w:spacing w:val="-2"/>
          <w:sz w:val="22"/>
          <w:szCs w:val="22"/>
        </w:rPr>
        <w:t xml:space="preserve"> </w:t>
      </w:r>
      <w:r w:rsidR="00E80C02" w:rsidRPr="00B667B4">
        <w:rPr>
          <w:rFonts w:cstheme="minorHAnsi"/>
          <w:spacing w:val="-2"/>
          <w:sz w:val="22"/>
          <w:szCs w:val="22"/>
        </w:rPr>
        <w:t xml:space="preserve"> </w:t>
      </w:r>
      <w:hyperlink r:id="rId92" w:history="1">
        <w:r w:rsidR="00E80C02" w:rsidRPr="00B667B4">
          <w:rPr>
            <w:rStyle w:val="Hyperlink"/>
            <w:rFonts w:cstheme="minorHAnsi"/>
            <w:spacing w:val="-2"/>
            <w:sz w:val="22"/>
            <w:szCs w:val="22"/>
          </w:rPr>
          <w:t>usccb.org/prolife/programs/</w:t>
        </w:r>
        <w:proofErr w:type="spellStart"/>
        <w:r w:rsidR="00E80C02" w:rsidRPr="00B667B4">
          <w:rPr>
            <w:rStyle w:val="Hyperlink"/>
            <w:rFonts w:cstheme="minorHAnsi"/>
            <w:spacing w:val="-2"/>
            <w:sz w:val="22"/>
            <w:szCs w:val="22"/>
          </w:rPr>
          <w:t>rlp</w:t>
        </w:r>
        <w:proofErr w:type="spellEnd"/>
        <w:r w:rsidR="00E80C02" w:rsidRPr="00B667B4">
          <w:rPr>
            <w:rStyle w:val="Hyperlink"/>
            <w:rFonts w:cstheme="minorHAnsi"/>
            <w:spacing w:val="-2"/>
            <w:sz w:val="22"/>
            <w:szCs w:val="22"/>
          </w:rPr>
          <w:t>/rue.pdf</w:t>
        </w:r>
      </w:hyperlink>
      <w:r w:rsidR="00E80C02" w:rsidRPr="00B667B4">
        <w:rPr>
          <w:rFonts w:cstheme="minorHAnsi"/>
          <w:spacing w:val="-2"/>
          <w:sz w:val="22"/>
          <w:szCs w:val="22"/>
        </w:rPr>
        <w:t xml:space="preserve"> </w:t>
      </w:r>
    </w:p>
    <w:p w14:paraId="650963B9" w14:textId="13C7DAFC" w:rsidR="00BB27C4" w:rsidRPr="00B667B4" w:rsidRDefault="00BB27C4" w:rsidP="007E1174">
      <w:pPr>
        <w:jc w:val="both"/>
        <w:rPr>
          <w:rFonts w:cstheme="minorHAnsi"/>
          <w:color w:val="7030A0"/>
          <w:spacing w:val="-2"/>
          <w:sz w:val="22"/>
          <w:szCs w:val="22"/>
        </w:rPr>
      </w:pPr>
      <w:r w:rsidRPr="00B667B4">
        <w:rPr>
          <w:rFonts w:cstheme="minorHAnsi"/>
          <w:b/>
          <w:bCs/>
          <w:spacing w:val="-2"/>
          <w:sz w:val="22"/>
          <w:szCs w:val="22"/>
        </w:rPr>
        <w:t>Shockwaves: Abortion’s Wider Circle of Victims</w:t>
      </w:r>
      <w:r w:rsidRPr="00B667B4">
        <w:rPr>
          <w:rFonts w:cstheme="minorHAnsi"/>
          <w:spacing w:val="-2"/>
          <w:sz w:val="22"/>
          <w:szCs w:val="22"/>
        </w:rPr>
        <w:t xml:space="preserve"> </w:t>
      </w:r>
      <w:r w:rsidR="00E96B72" w:rsidRPr="00B667B4">
        <w:rPr>
          <w:rFonts w:cstheme="minorHAnsi"/>
          <w:spacing w:val="-2"/>
          <w:sz w:val="22"/>
          <w:szCs w:val="22"/>
        </w:rPr>
        <w:t>– This book by</w:t>
      </w:r>
      <w:r w:rsidRPr="00B667B4">
        <w:rPr>
          <w:rFonts w:cstheme="minorHAnsi"/>
          <w:spacing w:val="-2"/>
          <w:sz w:val="22"/>
          <w:szCs w:val="22"/>
        </w:rPr>
        <w:t xml:space="preserve"> Janet Morana</w:t>
      </w:r>
      <w:r w:rsidRPr="00B667B4">
        <w:rPr>
          <w:rFonts w:cstheme="minorHAnsi"/>
          <w:color w:val="0F1111"/>
          <w:sz w:val="22"/>
          <w:szCs w:val="22"/>
          <w:shd w:val="clear" w:color="auto" w:fill="FFFFFF"/>
        </w:rPr>
        <w:t xml:space="preserve"> details the devastating effects of abortion through in-depth, first-person accounts of mothers, fathers, grandparents, siblings, doctors, and clinic workers who are impacted by the loss of a child to abortion. </w:t>
      </w:r>
      <w:r w:rsidR="00E96B72" w:rsidRPr="00B667B4">
        <w:rPr>
          <w:rFonts w:cstheme="minorHAnsi"/>
          <w:color w:val="0F1111"/>
          <w:sz w:val="22"/>
          <w:szCs w:val="22"/>
          <w:shd w:val="clear" w:color="auto" w:fill="FFFFFF"/>
        </w:rPr>
        <w:t xml:space="preserve"> </w:t>
      </w:r>
      <w:r w:rsidRPr="00B667B4">
        <w:rPr>
          <w:rFonts w:cstheme="minorHAnsi"/>
          <w:color w:val="0F1111"/>
          <w:sz w:val="22"/>
          <w:szCs w:val="22"/>
          <w:shd w:val="clear" w:color="auto" w:fill="FFFFFF"/>
        </w:rPr>
        <w:t xml:space="preserve">(Available at </w:t>
      </w:r>
      <w:hyperlink r:id="rId93" w:history="1">
        <w:r w:rsidRPr="00B667B4">
          <w:rPr>
            <w:rStyle w:val="Hyperlink"/>
            <w:rFonts w:cstheme="minorHAnsi"/>
            <w:sz w:val="22"/>
            <w:szCs w:val="22"/>
            <w:shd w:val="clear" w:color="auto" w:fill="FFFFFF"/>
          </w:rPr>
          <w:t>christianbook.com</w:t>
        </w:r>
      </w:hyperlink>
      <w:r w:rsidRPr="00B667B4">
        <w:rPr>
          <w:rFonts w:cstheme="minorHAnsi"/>
          <w:color w:val="0F1111"/>
          <w:sz w:val="22"/>
          <w:szCs w:val="22"/>
          <w:shd w:val="clear" w:color="auto" w:fill="FFFFFF"/>
        </w:rPr>
        <w:t xml:space="preserve">) </w:t>
      </w:r>
    </w:p>
    <w:p w14:paraId="0FF2784F" w14:textId="51A955BA" w:rsidR="00F50039" w:rsidRPr="00B667B4" w:rsidRDefault="00F50039" w:rsidP="00CD441E">
      <w:pPr>
        <w:jc w:val="both"/>
        <w:rPr>
          <w:rFonts w:cstheme="minorHAnsi"/>
          <w:sz w:val="22"/>
          <w:szCs w:val="22"/>
        </w:rPr>
      </w:pPr>
    </w:p>
    <w:p w14:paraId="684AAECA" w14:textId="5FDE14F3" w:rsidR="00694CA5" w:rsidRPr="00B667B4" w:rsidRDefault="00180570" w:rsidP="00CD441E">
      <w:pPr>
        <w:jc w:val="both"/>
        <w:rPr>
          <w:rFonts w:cstheme="minorHAnsi"/>
          <w:b/>
          <w:bCs/>
          <w:color w:val="C00000"/>
          <w:sz w:val="22"/>
          <w:szCs w:val="22"/>
        </w:rPr>
      </w:pPr>
      <w:bookmarkStart w:id="7" w:name="_Hlk183445669"/>
      <w:r w:rsidRPr="00B667B4">
        <w:rPr>
          <w:rFonts w:cstheme="minorHAnsi"/>
          <w:b/>
          <w:bCs/>
          <w:color w:val="C00000"/>
          <w:sz w:val="22"/>
          <w:szCs w:val="22"/>
        </w:rPr>
        <w:t xml:space="preserve">THE “HARD” CASES </w:t>
      </w:r>
      <w:r w:rsidR="00105F8C" w:rsidRPr="00B667B4">
        <w:rPr>
          <w:rFonts w:cstheme="minorHAnsi"/>
          <w:b/>
          <w:bCs/>
          <w:color w:val="C00000"/>
          <w:sz w:val="22"/>
          <w:szCs w:val="22"/>
        </w:rPr>
        <w:t>–</w:t>
      </w:r>
      <w:r w:rsidRPr="00B667B4">
        <w:rPr>
          <w:rFonts w:cstheme="minorHAnsi"/>
          <w:b/>
          <w:bCs/>
          <w:color w:val="C00000"/>
          <w:sz w:val="22"/>
          <w:szCs w:val="22"/>
        </w:rPr>
        <w:t xml:space="preserve"> RAPE</w:t>
      </w:r>
    </w:p>
    <w:p w14:paraId="34E4F06C" w14:textId="591C778A" w:rsidR="001A2D1F" w:rsidRPr="00B667B4" w:rsidRDefault="001A2D1F" w:rsidP="0085612A">
      <w:pPr>
        <w:jc w:val="both"/>
        <w:rPr>
          <w:rFonts w:cstheme="minorHAnsi"/>
          <w:sz w:val="22"/>
          <w:szCs w:val="22"/>
          <w:shd w:val="clear" w:color="auto" w:fill="FFFFFF"/>
        </w:rPr>
      </w:pPr>
      <w:bookmarkStart w:id="8" w:name="_Hlk207292497"/>
      <w:bookmarkEnd w:id="7"/>
      <w:r w:rsidRPr="00B667B4">
        <w:rPr>
          <w:b/>
          <w:bCs/>
          <w:sz w:val="22"/>
          <w:szCs w:val="22"/>
        </w:rPr>
        <w:t>Live Action</w:t>
      </w:r>
      <w:r w:rsidRPr="00B667B4">
        <w:rPr>
          <w:sz w:val="22"/>
          <w:szCs w:val="22"/>
        </w:rPr>
        <w:t xml:space="preserve"> - </w:t>
      </w:r>
      <w:r w:rsidR="0085612A" w:rsidRPr="00B667B4">
        <w:rPr>
          <w:rFonts w:cstheme="minorHAnsi"/>
          <w:sz w:val="22"/>
          <w:szCs w:val="22"/>
          <w:shd w:val="clear" w:color="auto" w:fill="FFFFFF"/>
        </w:rPr>
        <w:t xml:space="preserve">In three studies, </w:t>
      </w:r>
      <w:proofErr w:type="gramStart"/>
      <w:r w:rsidR="0085612A" w:rsidRPr="00B667B4">
        <w:rPr>
          <w:rFonts w:cstheme="minorHAnsi"/>
          <w:sz w:val="22"/>
          <w:szCs w:val="22"/>
          <w:shd w:val="clear" w:color="auto" w:fill="FFFFFF"/>
        </w:rPr>
        <w:t>the majority of</w:t>
      </w:r>
      <w:proofErr w:type="gramEnd"/>
      <w:r w:rsidR="0085612A" w:rsidRPr="00B667B4">
        <w:rPr>
          <w:rFonts w:cstheme="minorHAnsi"/>
          <w:sz w:val="22"/>
          <w:szCs w:val="22"/>
          <w:shd w:val="clear" w:color="auto" w:fill="FFFFFF"/>
        </w:rPr>
        <w:t xml:space="preserve"> women chose life.  </w:t>
      </w:r>
      <w:proofErr w:type="gramStart"/>
      <w:r w:rsidR="0085612A" w:rsidRPr="00B667B4">
        <w:rPr>
          <w:rFonts w:cstheme="minorHAnsi"/>
          <w:sz w:val="22"/>
          <w:szCs w:val="22"/>
          <w:shd w:val="clear" w:color="auto" w:fill="FFFFFF"/>
        </w:rPr>
        <w:t>The majority of</w:t>
      </w:r>
      <w:proofErr w:type="gramEnd"/>
      <w:r w:rsidR="0085612A" w:rsidRPr="00B667B4">
        <w:rPr>
          <w:rFonts w:cstheme="minorHAnsi"/>
          <w:sz w:val="22"/>
          <w:szCs w:val="22"/>
          <w:shd w:val="clear" w:color="auto" w:fill="FFFFFF"/>
        </w:rPr>
        <w:t xml:space="preserve"> them chose to raise their children.  Reasons are given why these women chose life.</w:t>
      </w:r>
      <w:r w:rsidR="002B1FB3" w:rsidRPr="00B667B4">
        <w:rPr>
          <w:rFonts w:cstheme="minorHAnsi"/>
          <w:sz w:val="22"/>
          <w:szCs w:val="22"/>
          <w:shd w:val="clear" w:color="auto" w:fill="FFFFFF"/>
        </w:rPr>
        <w:t xml:space="preserve">  </w:t>
      </w:r>
      <w:bookmarkStart w:id="9" w:name="_Hlk207297746"/>
      <w:r>
        <w:fldChar w:fldCharType="begin"/>
      </w:r>
      <w:r>
        <w:instrText>HYPERLINK "https://www.liveaction.org/news/studies-pregnant-rape-choose-life/"</w:instrText>
      </w:r>
      <w:r>
        <w:fldChar w:fldCharType="separate"/>
      </w:r>
      <w:r w:rsidRPr="00B667B4">
        <w:rPr>
          <w:rStyle w:val="Hyperlink"/>
          <w:rFonts w:cstheme="minorHAnsi"/>
          <w:sz w:val="22"/>
          <w:szCs w:val="22"/>
          <w:shd w:val="clear" w:color="auto" w:fill="FFFFFF"/>
        </w:rPr>
        <w:t>liveaction.org/news/studies-pregnant-rape-choose-life</w:t>
      </w:r>
      <w:r>
        <w:fldChar w:fldCharType="end"/>
      </w:r>
      <w:bookmarkEnd w:id="9"/>
    </w:p>
    <w:p w14:paraId="4EEFB25B" w14:textId="77777777" w:rsidR="003B4755" w:rsidRPr="00B667B4" w:rsidRDefault="003B4755" w:rsidP="009D0B0A">
      <w:pPr>
        <w:rPr>
          <w:rFonts w:cstheme="minorHAnsi"/>
          <w:b/>
          <w:bCs/>
          <w:sz w:val="22"/>
          <w:szCs w:val="22"/>
        </w:rPr>
      </w:pPr>
    </w:p>
    <w:p w14:paraId="022B362F" w14:textId="77777777" w:rsidR="00A175F1" w:rsidRPr="00B667B4" w:rsidRDefault="00A175F1" w:rsidP="00A175F1">
      <w:pPr>
        <w:rPr>
          <w:b/>
          <w:bCs/>
          <w:sz w:val="22"/>
          <w:szCs w:val="22"/>
          <w:u w:val="single"/>
        </w:rPr>
      </w:pPr>
      <w:bookmarkStart w:id="10" w:name="_Hlk177226897"/>
      <w:r w:rsidRPr="00B667B4">
        <w:rPr>
          <w:rStyle w:val="Hyperlink"/>
          <w:b/>
          <w:bCs/>
          <w:color w:val="auto"/>
          <w:sz w:val="22"/>
          <w:szCs w:val="22"/>
          <w:u w:val="none"/>
        </w:rPr>
        <w:t>Rape Survivor Chooses Life for Son</w:t>
      </w:r>
      <w:r w:rsidRPr="00B667B4">
        <w:rPr>
          <w:b/>
          <w:bCs/>
          <w:sz w:val="22"/>
          <w:szCs w:val="22"/>
        </w:rPr>
        <w:t xml:space="preserve"> </w:t>
      </w:r>
      <w:r w:rsidRPr="00B667B4">
        <w:rPr>
          <w:sz w:val="22"/>
          <w:szCs w:val="22"/>
        </w:rPr>
        <w:t>(7 min. interview)</w:t>
      </w:r>
    </w:p>
    <w:p w14:paraId="4ECA48FE" w14:textId="1002C730" w:rsidR="00A175F1" w:rsidRPr="00B667B4" w:rsidRDefault="00A175F1" w:rsidP="00A175F1">
      <w:pPr>
        <w:rPr>
          <w:sz w:val="22"/>
          <w:szCs w:val="22"/>
        </w:rPr>
      </w:pPr>
      <w:r w:rsidRPr="00B667B4">
        <w:rPr>
          <w:sz w:val="22"/>
          <w:szCs w:val="22"/>
        </w:rPr>
        <w:t xml:space="preserve">(Enter title on </w:t>
      </w:r>
      <w:hyperlink r:id="rId94" w:history="1">
        <w:r w:rsidR="002B1FB3" w:rsidRPr="00B667B4">
          <w:rPr>
            <w:rStyle w:val="Hyperlink"/>
            <w:sz w:val="22"/>
            <w:szCs w:val="22"/>
          </w:rPr>
          <w:t>youtube.com</w:t>
        </w:r>
      </w:hyperlink>
      <w:r w:rsidRPr="00B667B4">
        <w:rPr>
          <w:sz w:val="22"/>
          <w:szCs w:val="22"/>
        </w:rPr>
        <w:t xml:space="preserve"> or go directly to </w:t>
      </w:r>
      <w:hyperlink r:id="rId95" w:history="1">
        <w:r w:rsidRPr="00B667B4">
          <w:rPr>
            <w:rStyle w:val="Hyperlink"/>
            <w:sz w:val="22"/>
            <w:szCs w:val="22"/>
          </w:rPr>
          <w:t>youtube.com/</w:t>
        </w:r>
        <w:proofErr w:type="spellStart"/>
        <w:r w:rsidRPr="00B667B4">
          <w:rPr>
            <w:rStyle w:val="Hyperlink"/>
            <w:sz w:val="22"/>
            <w:szCs w:val="22"/>
          </w:rPr>
          <w:t>watch?v</w:t>
        </w:r>
        <w:proofErr w:type="spellEnd"/>
        <w:r w:rsidRPr="00B667B4">
          <w:rPr>
            <w:rStyle w:val="Hyperlink"/>
            <w:sz w:val="22"/>
            <w:szCs w:val="22"/>
          </w:rPr>
          <w:t>=5d6KCx2qSFw</w:t>
        </w:r>
      </w:hyperlink>
      <w:r w:rsidRPr="00B667B4">
        <w:rPr>
          <w:sz w:val="22"/>
          <w:szCs w:val="22"/>
        </w:rPr>
        <w:t>.)</w:t>
      </w:r>
    </w:p>
    <w:bookmarkEnd w:id="10"/>
    <w:p w14:paraId="5FDC9B3B" w14:textId="77777777" w:rsidR="00E45399" w:rsidRPr="00B667B4" w:rsidRDefault="00E45399" w:rsidP="00A175F1">
      <w:pPr>
        <w:rPr>
          <w:sz w:val="22"/>
          <w:szCs w:val="22"/>
        </w:rPr>
      </w:pPr>
    </w:p>
    <w:p w14:paraId="53C330AA" w14:textId="4B50BB43" w:rsidR="00E347EB" w:rsidRPr="00B667B4" w:rsidRDefault="00CF087F" w:rsidP="00CF087F">
      <w:pPr>
        <w:rPr>
          <w:sz w:val="22"/>
          <w:szCs w:val="22"/>
        </w:rPr>
      </w:pPr>
      <w:r w:rsidRPr="00B667B4">
        <w:rPr>
          <w:b/>
          <w:bCs/>
          <w:sz w:val="22"/>
          <w:szCs w:val="22"/>
        </w:rPr>
        <w:t xml:space="preserve">Ryan Bomberger: “I am the 1% used to justify 100% of abortions.” </w:t>
      </w:r>
      <w:r w:rsidR="009560E3" w:rsidRPr="00B667B4">
        <w:rPr>
          <w:b/>
          <w:bCs/>
          <w:sz w:val="22"/>
          <w:szCs w:val="22"/>
        </w:rPr>
        <w:t>(</w:t>
      </w:r>
      <w:r w:rsidR="009560E3" w:rsidRPr="00B667B4">
        <w:rPr>
          <w:sz w:val="22"/>
          <w:szCs w:val="22"/>
        </w:rPr>
        <w:t xml:space="preserve">4 min. 9 sec.) </w:t>
      </w:r>
      <w:r w:rsidRPr="00B667B4">
        <w:rPr>
          <w:sz w:val="22"/>
          <w:szCs w:val="22"/>
        </w:rPr>
        <w:t>Founder of Radiance Foundation</w:t>
      </w:r>
      <w:r w:rsidRPr="00B667B4">
        <w:rPr>
          <w:rFonts w:cstheme="minorHAnsi"/>
          <w:sz w:val="22"/>
          <w:szCs w:val="22"/>
        </w:rPr>
        <w:t xml:space="preserve">, </w:t>
      </w:r>
      <w:r w:rsidRPr="00B667B4">
        <w:rPr>
          <w:rFonts w:cstheme="minorHAnsi"/>
          <w:sz w:val="22"/>
          <w:szCs w:val="22"/>
          <w:shd w:val="clear" w:color="auto" w:fill="FFFFFF"/>
        </w:rPr>
        <w:t>affirms that every human life has God-given purpose.</w:t>
      </w:r>
      <w:r w:rsidRPr="00B667B4">
        <w:rPr>
          <w:sz w:val="22"/>
          <w:szCs w:val="22"/>
        </w:rPr>
        <w:t xml:space="preserve"> </w:t>
      </w:r>
      <w:r w:rsidR="009560E3" w:rsidRPr="00B667B4">
        <w:rPr>
          <w:sz w:val="22"/>
          <w:szCs w:val="22"/>
        </w:rPr>
        <w:t xml:space="preserve">(Enter title on </w:t>
      </w:r>
      <w:hyperlink r:id="rId96" w:history="1">
        <w:r w:rsidR="002B1FB3" w:rsidRPr="00B667B4">
          <w:rPr>
            <w:rStyle w:val="Hyperlink"/>
            <w:sz w:val="22"/>
            <w:szCs w:val="22"/>
          </w:rPr>
          <w:t>youtube.com</w:t>
        </w:r>
      </w:hyperlink>
      <w:r w:rsidR="009560E3" w:rsidRPr="00B667B4">
        <w:rPr>
          <w:sz w:val="22"/>
          <w:szCs w:val="22"/>
        </w:rPr>
        <w:t xml:space="preserve"> or go directly to</w:t>
      </w:r>
      <w:r w:rsidRPr="00B667B4">
        <w:rPr>
          <w:sz w:val="22"/>
          <w:szCs w:val="22"/>
        </w:rPr>
        <w:t xml:space="preserve"> </w:t>
      </w:r>
    </w:p>
    <w:p w14:paraId="2C80A9A2" w14:textId="1E984CB3" w:rsidR="00CF087F" w:rsidRPr="00B667B4" w:rsidRDefault="00CF087F" w:rsidP="00CF087F">
      <w:pPr>
        <w:rPr>
          <w:sz w:val="22"/>
          <w:szCs w:val="22"/>
        </w:rPr>
      </w:pPr>
      <w:hyperlink r:id="rId97" w:history="1">
        <w:r w:rsidRPr="00B667B4">
          <w:rPr>
            <w:rStyle w:val="Hyperlink"/>
            <w:sz w:val="22"/>
            <w:szCs w:val="22"/>
          </w:rPr>
          <w:t>youtube.com/</w:t>
        </w:r>
        <w:proofErr w:type="spellStart"/>
        <w:r w:rsidRPr="00B667B4">
          <w:rPr>
            <w:rStyle w:val="Hyperlink"/>
            <w:sz w:val="22"/>
            <w:szCs w:val="22"/>
          </w:rPr>
          <w:t>watch?v</w:t>
        </w:r>
        <w:proofErr w:type="spellEnd"/>
        <w:r w:rsidRPr="00B667B4">
          <w:rPr>
            <w:rStyle w:val="Hyperlink"/>
            <w:sz w:val="22"/>
            <w:szCs w:val="22"/>
          </w:rPr>
          <w:t>=Foj5pysu-qs</w:t>
        </w:r>
      </w:hyperlink>
      <w:r w:rsidR="00E347EB" w:rsidRPr="00B667B4">
        <w:rPr>
          <w:rStyle w:val="Hyperlink"/>
          <w:color w:val="auto"/>
          <w:sz w:val="22"/>
          <w:szCs w:val="22"/>
        </w:rPr>
        <w:t>.)</w:t>
      </w:r>
      <w:r w:rsidRPr="00B667B4">
        <w:rPr>
          <w:sz w:val="22"/>
          <w:szCs w:val="22"/>
        </w:rPr>
        <w:t xml:space="preserve"> </w:t>
      </w:r>
    </w:p>
    <w:p w14:paraId="1D8840D8" w14:textId="77777777" w:rsidR="000B0418" w:rsidRPr="00B667B4" w:rsidRDefault="000B0418" w:rsidP="00E45399">
      <w:pPr>
        <w:rPr>
          <w:sz w:val="22"/>
          <w:szCs w:val="22"/>
        </w:rPr>
      </w:pPr>
    </w:p>
    <w:p w14:paraId="3583BDBB" w14:textId="2A4ED406" w:rsidR="000B0418" w:rsidRPr="00B667B4" w:rsidRDefault="000B0418" w:rsidP="00E45399">
      <w:pPr>
        <w:rPr>
          <w:b/>
          <w:bCs/>
          <w:sz w:val="22"/>
          <w:szCs w:val="22"/>
        </w:rPr>
      </w:pPr>
      <w:bookmarkStart w:id="11" w:name="_Hlk207293029"/>
      <w:r w:rsidRPr="00B667B4">
        <w:rPr>
          <w:b/>
          <w:bCs/>
          <w:sz w:val="22"/>
          <w:szCs w:val="22"/>
        </w:rPr>
        <w:t>Sanctity of Life:  No Exceptions</w:t>
      </w:r>
      <w:r w:rsidR="00B709A8">
        <w:rPr>
          <w:b/>
          <w:bCs/>
          <w:sz w:val="22"/>
          <w:szCs w:val="22"/>
        </w:rPr>
        <w:t xml:space="preserve"> </w:t>
      </w:r>
      <w:r w:rsidR="00B709A8" w:rsidRPr="00B709A8">
        <w:rPr>
          <w:sz w:val="22"/>
          <w:szCs w:val="22"/>
        </w:rPr>
        <w:t>(article)</w:t>
      </w:r>
    </w:p>
    <w:p w14:paraId="08C6426C" w14:textId="1149F3E2" w:rsidR="00953321" w:rsidRDefault="00967BDC" w:rsidP="00195A18">
      <w:pPr>
        <w:rPr>
          <w:sz w:val="22"/>
          <w:szCs w:val="22"/>
        </w:rPr>
      </w:pPr>
      <w:hyperlink r:id="rId98" w:history="1">
        <w:r w:rsidRPr="00B667B4">
          <w:rPr>
            <w:rStyle w:val="Hyperlink"/>
            <w:sz w:val="22"/>
            <w:szCs w:val="22"/>
          </w:rPr>
          <w:t>illinoisfamily.org/wp-content/uploads/2023/03/IFI</w:t>
        </w:r>
        <w:r w:rsidRPr="00B667B4">
          <w:rPr>
            <w:rStyle w:val="Hyperlink"/>
            <w:sz w:val="22"/>
            <w:szCs w:val="22"/>
            <w:u w:val="none"/>
          </w:rPr>
          <w:t>_Sanctity-of-Life_printable.pdf</w:t>
        </w:r>
      </w:hyperlink>
      <w:bookmarkEnd w:id="8"/>
      <w:r w:rsidRPr="00B667B4">
        <w:rPr>
          <w:sz w:val="22"/>
          <w:szCs w:val="22"/>
        </w:rPr>
        <w:t xml:space="preserve"> </w:t>
      </w:r>
      <w:bookmarkStart w:id="12" w:name="_Hlk147515024"/>
      <w:bookmarkEnd w:id="11"/>
    </w:p>
    <w:p w14:paraId="28417CA9" w14:textId="77777777" w:rsidR="00300D32" w:rsidRPr="00B667B4" w:rsidRDefault="00300D32" w:rsidP="00195A18">
      <w:pPr>
        <w:rPr>
          <w:sz w:val="22"/>
          <w:szCs w:val="22"/>
        </w:rPr>
      </w:pPr>
    </w:p>
    <w:p w14:paraId="2BA41AEA" w14:textId="38EECEA0" w:rsidR="00694CA5" w:rsidRPr="00B667B4" w:rsidRDefault="00180570" w:rsidP="00694CA5">
      <w:pPr>
        <w:jc w:val="both"/>
        <w:rPr>
          <w:rFonts w:cstheme="minorHAnsi"/>
          <w:b/>
          <w:bCs/>
          <w:color w:val="C00000"/>
          <w:sz w:val="22"/>
          <w:szCs w:val="22"/>
        </w:rPr>
      </w:pPr>
      <w:bookmarkStart w:id="13" w:name="_Hlk183445697"/>
      <w:r w:rsidRPr="00B667B4">
        <w:rPr>
          <w:rFonts w:cstheme="minorHAnsi"/>
          <w:b/>
          <w:bCs/>
          <w:color w:val="C00000"/>
          <w:sz w:val="22"/>
          <w:szCs w:val="22"/>
        </w:rPr>
        <w:t>THE “HARD” CASES – DOWN SYNDROME</w:t>
      </w:r>
      <w:r w:rsidR="00105F8C" w:rsidRPr="00B667B4">
        <w:rPr>
          <w:rFonts w:cstheme="minorHAnsi"/>
          <w:b/>
          <w:bCs/>
          <w:color w:val="C00000"/>
          <w:sz w:val="22"/>
          <w:szCs w:val="22"/>
        </w:rPr>
        <w:t xml:space="preserve"> &amp; TERMINAL FETAL DIAGNOSES</w:t>
      </w:r>
    </w:p>
    <w:p w14:paraId="44AA3E24" w14:textId="02FDA1A1" w:rsidR="00F50039" w:rsidRPr="00B667B4" w:rsidRDefault="00F50039" w:rsidP="00CD441E">
      <w:pPr>
        <w:jc w:val="both"/>
        <w:rPr>
          <w:rFonts w:cstheme="minorHAnsi"/>
          <w:sz w:val="22"/>
          <w:szCs w:val="22"/>
        </w:rPr>
      </w:pPr>
      <w:bookmarkStart w:id="14" w:name="_Hlk98335434"/>
      <w:bookmarkEnd w:id="13"/>
      <w:r w:rsidRPr="00B667B4">
        <w:rPr>
          <w:rFonts w:cstheme="minorHAnsi"/>
          <w:b/>
          <w:bCs/>
          <w:sz w:val="22"/>
          <w:szCs w:val="22"/>
        </w:rPr>
        <w:t>Frank Stephens, Disability Advocate</w:t>
      </w:r>
      <w:r w:rsidR="00CB4E91" w:rsidRPr="00B667B4">
        <w:rPr>
          <w:rFonts w:cstheme="minorHAnsi"/>
          <w:sz w:val="22"/>
          <w:szCs w:val="22"/>
        </w:rPr>
        <w:t xml:space="preserve"> and</w:t>
      </w:r>
      <w:r w:rsidRPr="00B667B4">
        <w:rPr>
          <w:rFonts w:cstheme="minorHAnsi"/>
          <w:sz w:val="22"/>
          <w:szCs w:val="22"/>
        </w:rPr>
        <w:t xml:space="preserve"> </w:t>
      </w:r>
      <w:r w:rsidR="00CB4E91" w:rsidRPr="00B667B4">
        <w:rPr>
          <w:rFonts w:cstheme="minorHAnsi"/>
          <w:sz w:val="22"/>
          <w:szCs w:val="22"/>
        </w:rPr>
        <w:t>Ambassador for the Global Down Syndrome Foundation, has Down Syndrome.</w:t>
      </w:r>
    </w:p>
    <w:bookmarkEnd w:id="12"/>
    <w:bookmarkEnd w:id="14"/>
    <w:p w14:paraId="104FC417" w14:textId="77777777" w:rsidR="009560E3" w:rsidRPr="00B667B4" w:rsidRDefault="00CF087F" w:rsidP="00CF087F">
      <w:pPr>
        <w:pStyle w:val="ListParagraph"/>
        <w:numPr>
          <w:ilvl w:val="0"/>
          <w:numId w:val="4"/>
        </w:numPr>
        <w:jc w:val="both"/>
        <w:rPr>
          <w:rFonts w:cstheme="minorHAnsi"/>
          <w:sz w:val="22"/>
          <w:szCs w:val="22"/>
          <w:u w:val="single"/>
        </w:rPr>
      </w:pPr>
      <w:r w:rsidRPr="00B667B4">
        <w:rPr>
          <w:rFonts w:cstheme="minorHAnsi"/>
          <w:b/>
          <w:bCs/>
          <w:sz w:val="22"/>
          <w:szCs w:val="22"/>
        </w:rPr>
        <w:t xml:space="preserve">Frank Stephens will change how you see Down Syndrome: Voices for the Voiceless </w:t>
      </w:r>
      <w:r w:rsidR="009560E3" w:rsidRPr="00B667B4">
        <w:rPr>
          <w:rFonts w:cstheme="minorHAnsi"/>
          <w:sz w:val="22"/>
          <w:szCs w:val="22"/>
        </w:rPr>
        <w:t>(2 min. 55 sec.)</w:t>
      </w:r>
      <w:r w:rsidR="009560E3" w:rsidRPr="00B667B4">
        <w:rPr>
          <w:rFonts w:cstheme="minorHAnsi"/>
          <w:b/>
          <w:bCs/>
          <w:sz w:val="22"/>
          <w:szCs w:val="22"/>
        </w:rPr>
        <w:t xml:space="preserve"> </w:t>
      </w:r>
    </w:p>
    <w:p w14:paraId="4C42E80C" w14:textId="2E6007D1" w:rsidR="00CF087F" w:rsidRPr="00B667B4" w:rsidRDefault="00CF087F" w:rsidP="00CD283B">
      <w:pPr>
        <w:pStyle w:val="ListParagraph"/>
        <w:jc w:val="both"/>
        <w:rPr>
          <w:rFonts w:cstheme="minorHAnsi"/>
          <w:sz w:val="22"/>
          <w:szCs w:val="22"/>
          <w:u w:val="single"/>
        </w:rPr>
      </w:pPr>
      <w:r w:rsidRPr="00B667B4">
        <w:rPr>
          <w:rStyle w:val="Hyperlink"/>
          <w:rFonts w:cstheme="minorHAnsi"/>
          <w:color w:val="auto"/>
          <w:sz w:val="22"/>
          <w:szCs w:val="22"/>
          <w:u w:val="none"/>
        </w:rPr>
        <w:t xml:space="preserve">Stephens stated his life is worth living.  </w:t>
      </w:r>
      <w:r w:rsidRPr="00B667B4">
        <w:rPr>
          <w:rFonts w:cstheme="minorHAnsi"/>
          <w:sz w:val="22"/>
          <w:szCs w:val="22"/>
        </w:rPr>
        <w:t xml:space="preserve">(Enter title on </w:t>
      </w:r>
      <w:hyperlink r:id="rId99" w:history="1">
        <w:r w:rsidRPr="00B667B4">
          <w:rPr>
            <w:rStyle w:val="Hyperlink"/>
            <w:rFonts w:cstheme="minorHAnsi"/>
            <w:sz w:val="22"/>
            <w:szCs w:val="22"/>
          </w:rPr>
          <w:t>youtube.com</w:t>
        </w:r>
      </w:hyperlink>
      <w:r w:rsidRPr="00B667B4">
        <w:rPr>
          <w:rFonts w:cstheme="minorHAnsi"/>
          <w:sz w:val="22"/>
          <w:szCs w:val="22"/>
        </w:rPr>
        <w:t xml:space="preserve"> or go directly to</w:t>
      </w:r>
    </w:p>
    <w:p w14:paraId="19DCE107" w14:textId="7333CB44" w:rsidR="00CF087F" w:rsidRPr="00B667B4" w:rsidRDefault="00CF087F" w:rsidP="00CD283B">
      <w:pPr>
        <w:pStyle w:val="ListParagraph"/>
        <w:jc w:val="both"/>
        <w:rPr>
          <w:rFonts w:cstheme="minorHAnsi"/>
          <w:sz w:val="22"/>
          <w:szCs w:val="22"/>
        </w:rPr>
      </w:pPr>
      <w:hyperlink r:id="rId100" w:history="1">
        <w:r w:rsidRPr="00B667B4">
          <w:rPr>
            <w:rStyle w:val="Hyperlink"/>
            <w:rFonts w:cstheme="minorHAnsi"/>
            <w:sz w:val="22"/>
            <w:szCs w:val="22"/>
          </w:rPr>
          <w:t>youtube.com/</w:t>
        </w:r>
        <w:proofErr w:type="spellStart"/>
        <w:r w:rsidRPr="00B667B4">
          <w:rPr>
            <w:rStyle w:val="Hyperlink"/>
            <w:rFonts w:cstheme="minorHAnsi"/>
            <w:sz w:val="22"/>
            <w:szCs w:val="22"/>
          </w:rPr>
          <w:t>watch?v</w:t>
        </w:r>
        <w:proofErr w:type="spellEnd"/>
        <w:r w:rsidRPr="00B667B4">
          <w:rPr>
            <w:rStyle w:val="Hyperlink"/>
            <w:rFonts w:cstheme="minorHAnsi"/>
            <w:sz w:val="22"/>
            <w:szCs w:val="22"/>
          </w:rPr>
          <w:t>=uQNW9x7Z08Y</w:t>
        </w:r>
      </w:hyperlink>
      <w:r w:rsidRPr="00B667B4">
        <w:rPr>
          <w:rFonts w:cstheme="minorHAnsi"/>
          <w:sz w:val="22"/>
          <w:szCs w:val="22"/>
        </w:rPr>
        <w:t xml:space="preserve"> </w:t>
      </w:r>
    </w:p>
    <w:p w14:paraId="6F84320C" w14:textId="72FE46FA" w:rsidR="00E65908" w:rsidRPr="00B667B4" w:rsidRDefault="00E65908" w:rsidP="00C44E66">
      <w:pPr>
        <w:pStyle w:val="NormalWeb"/>
        <w:shd w:val="clear" w:color="auto" w:fill="FFFFFF"/>
        <w:rPr>
          <w:rFonts w:asciiTheme="minorHAnsi" w:hAnsiTheme="minorHAnsi" w:cstheme="minorHAnsi"/>
          <w:b/>
          <w:bCs/>
          <w:sz w:val="22"/>
          <w:szCs w:val="22"/>
          <w:shd w:val="clear" w:color="auto" w:fill="FFFFFF"/>
        </w:rPr>
      </w:pPr>
      <w:r w:rsidRPr="00B667B4">
        <w:rPr>
          <w:rFonts w:asciiTheme="minorHAnsi" w:hAnsiTheme="minorHAnsi" w:cstheme="minorHAnsi"/>
          <w:b/>
          <w:bCs/>
          <w:sz w:val="22"/>
          <w:szCs w:val="22"/>
          <w:shd w:val="clear" w:color="auto" w:fill="FFFFFF"/>
        </w:rPr>
        <w:t>National Down Syndrome Adoption Network</w:t>
      </w:r>
      <w:r w:rsidRPr="00B667B4">
        <w:rPr>
          <w:rFonts w:asciiTheme="minorHAnsi" w:hAnsiTheme="minorHAnsi" w:cstheme="minorHAnsi"/>
          <w:color w:val="696A7C"/>
          <w:sz w:val="22"/>
          <w:szCs w:val="22"/>
          <w:shd w:val="clear" w:color="auto" w:fill="FFFFFF"/>
        </w:rPr>
        <w:t xml:space="preserve">’s mission is to ensure that every child born with Down syndrome </w:t>
      </w:r>
      <w:proofErr w:type="gramStart"/>
      <w:r w:rsidRPr="00B667B4">
        <w:rPr>
          <w:rFonts w:asciiTheme="minorHAnsi" w:hAnsiTheme="minorHAnsi" w:cstheme="minorHAnsi"/>
          <w:color w:val="696A7C"/>
          <w:sz w:val="22"/>
          <w:szCs w:val="22"/>
          <w:shd w:val="clear" w:color="auto" w:fill="FFFFFF"/>
        </w:rPr>
        <w:t>has the opportunity to</w:t>
      </w:r>
      <w:proofErr w:type="gramEnd"/>
      <w:r w:rsidRPr="00B667B4">
        <w:rPr>
          <w:rFonts w:asciiTheme="minorHAnsi" w:hAnsiTheme="minorHAnsi" w:cstheme="minorHAnsi"/>
          <w:color w:val="696A7C"/>
          <w:sz w:val="22"/>
          <w:szCs w:val="22"/>
          <w:shd w:val="clear" w:color="auto" w:fill="FFFFFF"/>
        </w:rPr>
        <w:t xml:space="preserve"> grow up in a loving family.  </w:t>
      </w:r>
      <w:r w:rsidRPr="00B667B4">
        <w:rPr>
          <w:rFonts w:asciiTheme="minorHAnsi" w:hAnsiTheme="minorHAnsi" w:cstheme="minorHAnsi"/>
          <w:color w:val="696A7C"/>
          <w:sz w:val="22"/>
          <w:szCs w:val="22"/>
        </w:rPr>
        <w:t xml:space="preserve">Their program is a “connection point” between expectant/birth families, and </w:t>
      </w:r>
      <w:r w:rsidRPr="00B667B4">
        <w:rPr>
          <w:rFonts w:asciiTheme="minorHAnsi" w:hAnsiTheme="minorHAnsi" w:cstheme="minorHAnsi"/>
          <w:color w:val="696A7C"/>
          <w:sz w:val="22"/>
          <w:szCs w:val="22"/>
        </w:rPr>
        <w:lastRenderedPageBreak/>
        <w:t xml:space="preserve">adoptive families.  They have a registry of families who are home study-ready to adopt, and feel called to adopt a child with Down syndrome. </w:t>
      </w:r>
      <w:hyperlink r:id="rId101" w:history="1">
        <w:r w:rsidRPr="00B667B4">
          <w:rPr>
            <w:rStyle w:val="Hyperlink"/>
            <w:rFonts w:asciiTheme="minorHAnsi" w:hAnsiTheme="minorHAnsi" w:cstheme="minorHAnsi"/>
            <w:sz w:val="22"/>
            <w:szCs w:val="22"/>
          </w:rPr>
          <w:t>ndsan.org</w:t>
        </w:r>
      </w:hyperlink>
      <w:r w:rsidRPr="00B667B4">
        <w:rPr>
          <w:rFonts w:asciiTheme="minorHAnsi" w:hAnsiTheme="minorHAnsi" w:cstheme="minorHAnsi"/>
          <w:color w:val="696A7C"/>
          <w:sz w:val="22"/>
          <w:szCs w:val="22"/>
        </w:rPr>
        <w:t xml:space="preserve"> </w:t>
      </w:r>
    </w:p>
    <w:p w14:paraId="269D0B80" w14:textId="77777777" w:rsidR="00105F8C" w:rsidRPr="00B667B4" w:rsidRDefault="00105F8C" w:rsidP="00105F8C">
      <w:pPr>
        <w:rPr>
          <w:rFonts w:cstheme="minorHAnsi"/>
          <w:color w:val="222222"/>
          <w:sz w:val="22"/>
          <w:szCs w:val="22"/>
        </w:rPr>
      </w:pPr>
      <w:bookmarkStart w:id="15" w:name="_Hlk126253771"/>
      <w:r w:rsidRPr="00B667B4">
        <w:rPr>
          <w:rFonts w:cstheme="minorHAnsi"/>
          <w:b/>
          <w:bCs/>
          <w:color w:val="222222"/>
          <w:sz w:val="22"/>
          <w:szCs w:val="22"/>
        </w:rPr>
        <w:t>Perinatal Hospice and Palliative Care</w:t>
      </w:r>
      <w:r w:rsidRPr="00B667B4">
        <w:rPr>
          <w:rFonts w:cstheme="minorHAnsi"/>
          <w:color w:val="222222"/>
          <w:sz w:val="22"/>
          <w:szCs w:val="22"/>
        </w:rPr>
        <w:t xml:space="preserve"> </w:t>
      </w:r>
    </w:p>
    <w:bookmarkEnd w:id="15"/>
    <w:p w14:paraId="2D39F336" w14:textId="30DFED82" w:rsidR="00105F8C" w:rsidRPr="00B667B4" w:rsidRDefault="00105F8C" w:rsidP="00105F8C">
      <w:pPr>
        <w:rPr>
          <w:rFonts w:cstheme="minorHAnsi"/>
          <w:color w:val="222222"/>
          <w:sz w:val="22"/>
          <w:szCs w:val="22"/>
        </w:rPr>
      </w:pPr>
      <w:r w:rsidRPr="00B667B4">
        <w:rPr>
          <w:sz w:val="22"/>
          <w:szCs w:val="22"/>
        </w:rPr>
        <w:fldChar w:fldCharType="begin"/>
      </w:r>
      <w:r w:rsidRPr="00B667B4">
        <w:rPr>
          <w:sz w:val="22"/>
          <w:szCs w:val="22"/>
        </w:rPr>
        <w:instrText xml:space="preserve"> HYPERLINK "http://Www.perinatalhospice.org" </w:instrText>
      </w:r>
      <w:r w:rsidRPr="00B667B4">
        <w:rPr>
          <w:sz w:val="22"/>
          <w:szCs w:val="22"/>
        </w:rPr>
      </w:r>
      <w:r w:rsidRPr="00B667B4">
        <w:rPr>
          <w:sz w:val="22"/>
          <w:szCs w:val="22"/>
        </w:rPr>
        <w:fldChar w:fldCharType="separate"/>
      </w:r>
      <w:r w:rsidRPr="00B667B4">
        <w:rPr>
          <w:rStyle w:val="Hyperlink"/>
          <w:color w:val="auto"/>
          <w:sz w:val="22"/>
          <w:szCs w:val="22"/>
          <w:u w:val="none"/>
        </w:rPr>
        <w:t>Perinatalhospice.org</w:t>
      </w:r>
      <w:r w:rsidRPr="00B667B4">
        <w:rPr>
          <w:sz w:val="22"/>
          <w:szCs w:val="22"/>
        </w:rPr>
        <w:fldChar w:fldCharType="end"/>
      </w:r>
      <w:r w:rsidRPr="00B667B4">
        <w:rPr>
          <w:sz w:val="22"/>
          <w:szCs w:val="22"/>
        </w:rPr>
        <w:t xml:space="preserve"> </w:t>
      </w:r>
      <w:r w:rsidRPr="00B667B4">
        <w:rPr>
          <w:color w:val="000000"/>
          <w:sz w:val="22"/>
          <w:szCs w:val="22"/>
        </w:rPr>
        <w:t xml:space="preserve">is a clearinghouse of information about perinatal (around the time of birth) hospice &amp; palliative care, including many resources for parents and caregivers as well as an international list of more than 300 programs.  Perinatal hospice and palliative care </w:t>
      </w:r>
      <w:proofErr w:type="gramStart"/>
      <w:r w:rsidRPr="00B667B4">
        <w:rPr>
          <w:color w:val="000000"/>
          <w:sz w:val="22"/>
          <w:szCs w:val="22"/>
        </w:rPr>
        <w:t>supports</w:t>
      </w:r>
      <w:proofErr w:type="gramEnd"/>
      <w:r w:rsidRPr="00B667B4">
        <w:rPr>
          <w:color w:val="000000"/>
          <w:sz w:val="22"/>
          <w:szCs w:val="22"/>
        </w:rPr>
        <w:t xml:space="preserve"> parents who choose to continue their pregnancies following a prenatal diagnosis indicating that their baby has a life-limiting condition and might die before or shortly after birth. </w:t>
      </w:r>
      <w:hyperlink r:id="rId102" w:history="1">
        <w:r w:rsidRPr="00B667B4">
          <w:rPr>
            <w:rStyle w:val="Hyperlink"/>
            <w:sz w:val="22"/>
            <w:szCs w:val="22"/>
          </w:rPr>
          <w:t>perinatalhospice.org</w:t>
        </w:r>
      </w:hyperlink>
      <w:r w:rsidRPr="00B667B4">
        <w:rPr>
          <w:color w:val="000000"/>
          <w:sz w:val="22"/>
          <w:szCs w:val="22"/>
        </w:rPr>
        <w:t xml:space="preserve"> </w:t>
      </w:r>
    </w:p>
    <w:p w14:paraId="23DFC3C4" w14:textId="77777777" w:rsidR="00105F8C" w:rsidRPr="00B667B4" w:rsidRDefault="00105F8C" w:rsidP="00105F8C">
      <w:pPr>
        <w:jc w:val="both"/>
        <w:rPr>
          <w:rFonts w:cstheme="minorHAnsi"/>
          <w:b/>
          <w:bCs/>
          <w:color w:val="7030A0"/>
          <w:sz w:val="22"/>
          <w:szCs w:val="22"/>
        </w:rPr>
      </w:pPr>
    </w:p>
    <w:p w14:paraId="6C28D719" w14:textId="77777777" w:rsidR="008B612A" w:rsidRPr="00B667B4" w:rsidRDefault="008B612A" w:rsidP="008B612A">
      <w:pPr>
        <w:jc w:val="both"/>
        <w:rPr>
          <w:rFonts w:cstheme="minorHAnsi"/>
          <w:b/>
          <w:bCs/>
          <w:color w:val="C00000"/>
          <w:sz w:val="22"/>
          <w:szCs w:val="22"/>
        </w:rPr>
      </w:pPr>
      <w:bookmarkStart w:id="16" w:name="_Hlk183445724"/>
      <w:r w:rsidRPr="00B667B4">
        <w:rPr>
          <w:rFonts w:cstheme="minorHAnsi"/>
          <w:b/>
          <w:bCs/>
          <w:color w:val="C00000"/>
          <w:sz w:val="22"/>
          <w:szCs w:val="22"/>
        </w:rPr>
        <w:t>RESOURCES FOR CHILDREN</w:t>
      </w:r>
    </w:p>
    <w:bookmarkEnd w:id="16"/>
    <w:p w14:paraId="6450C282" w14:textId="4A5AAA43" w:rsidR="008B612A" w:rsidRPr="00B667B4" w:rsidRDefault="008B612A" w:rsidP="008B612A">
      <w:pPr>
        <w:jc w:val="both"/>
        <w:rPr>
          <w:rFonts w:cstheme="minorHAnsi"/>
          <w:sz w:val="22"/>
          <w:szCs w:val="22"/>
        </w:rPr>
      </w:pPr>
      <w:r w:rsidRPr="00B667B4">
        <w:rPr>
          <w:rFonts w:cstheme="minorHAnsi"/>
          <w:b/>
          <w:bCs/>
          <w:sz w:val="22"/>
          <w:szCs w:val="22"/>
        </w:rPr>
        <w:t xml:space="preserve">PRO-LIFE KIDS! </w:t>
      </w:r>
      <w:r w:rsidRPr="00B667B4">
        <w:rPr>
          <w:rFonts w:cstheme="minorHAnsi"/>
          <w:sz w:val="22"/>
          <w:szCs w:val="22"/>
        </w:rPr>
        <w:t xml:space="preserve">by Bethany Bomberger </w:t>
      </w:r>
      <w:r w:rsidRPr="00B667B4">
        <w:rPr>
          <w:color w:val="5D5D60"/>
          <w:sz w:val="22"/>
          <w:szCs w:val="22"/>
          <w:shd w:val="clear" w:color="auto" w:fill="FAF9F5"/>
        </w:rPr>
        <w:t xml:space="preserve">reinforces the value of every human life, in and out of the womb. </w:t>
      </w:r>
      <w:proofErr w:type="gramStart"/>
      <w:r w:rsidRPr="00B667B4">
        <w:rPr>
          <w:color w:val="5D5D60"/>
          <w:sz w:val="22"/>
          <w:szCs w:val="22"/>
          <w:shd w:val="clear" w:color="auto" w:fill="FAF9F5"/>
        </w:rPr>
        <w:t>It’s</w:t>
      </w:r>
      <w:proofErr w:type="gramEnd"/>
      <w:r w:rsidRPr="00B667B4">
        <w:rPr>
          <w:color w:val="5D5D60"/>
          <w:sz w:val="22"/>
          <w:szCs w:val="22"/>
          <w:shd w:val="clear" w:color="auto" w:fill="FAF9F5"/>
        </w:rPr>
        <w:t xml:space="preserve"> a tool that includes helpful resources that can be used by anyone who is looking to share an age-appropriate pro-life worldview to children.</w:t>
      </w:r>
      <w:r w:rsidRPr="00B667B4">
        <w:rPr>
          <w:rFonts w:cstheme="minorHAnsi"/>
          <w:b/>
          <w:bCs/>
          <w:sz w:val="22"/>
          <w:szCs w:val="22"/>
        </w:rPr>
        <w:t xml:space="preserve"> </w:t>
      </w:r>
      <w:r w:rsidRPr="00B667B4">
        <w:rPr>
          <w:rFonts w:cstheme="minorHAnsi"/>
          <w:sz w:val="22"/>
          <w:szCs w:val="22"/>
        </w:rPr>
        <w:t xml:space="preserve">Author Bethany Bomberger reads her book to children:  </w:t>
      </w:r>
      <w:hyperlink r:id="rId103" w:history="1">
        <w:r w:rsidR="002B1FB3" w:rsidRPr="00B667B4">
          <w:rPr>
            <w:rStyle w:val="Hyperlink"/>
            <w:rFonts w:cstheme="minorHAnsi"/>
            <w:sz w:val="22"/>
            <w:szCs w:val="22"/>
          </w:rPr>
          <w:t>prolifekids.com</w:t>
        </w:r>
      </w:hyperlink>
      <w:r w:rsidRPr="00B667B4">
        <w:rPr>
          <w:rFonts w:cstheme="minorHAnsi"/>
          <w:b/>
          <w:bCs/>
          <w:sz w:val="22"/>
          <w:szCs w:val="22"/>
        </w:rPr>
        <w:t xml:space="preserve">.  </w:t>
      </w:r>
      <w:r w:rsidRPr="00B667B4">
        <w:rPr>
          <w:rFonts w:cstheme="minorHAnsi"/>
          <w:sz w:val="22"/>
          <w:szCs w:val="22"/>
        </w:rPr>
        <w:t xml:space="preserve">(This book and a corresponding coloring/activity book are available from </w:t>
      </w:r>
      <w:hyperlink r:id="rId104" w:history="1">
        <w:r w:rsidRPr="00B667B4">
          <w:rPr>
            <w:rStyle w:val="Hyperlink"/>
            <w:rFonts w:cstheme="minorHAnsi"/>
            <w:sz w:val="22"/>
            <w:szCs w:val="22"/>
          </w:rPr>
          <w:t>theradiancefoundation.org</w:t>
        </w:r>
      </w:hyperlink>
      <w:r w:rsidRPr="00B667B4">
        <w:rPr>
          <w:rFonts w:cstheme="minorHAnsi"/>
          <w:sz w:val="22"/>
          <w:szCs w:val="22"/>
        </w:rPr>
        <w:t>.)</w:t>
      </w:r>
    </w:p>
    <w:p w14:paraId="0942EA0B" w14:textId="77777777" w:rsidR="008B612A" w:rsidRPr="00B667B4" w:rsidRDefault="008B612A" w:rsidP="008B612A">
      <w:pPr>
        <w:jc w:val="both"/>
        <w:rPr>
          <w:rFonts w:cstheme="minorHAnsi"/>
          <w:sz w:val="22"/>
          <w:szCs w:val="22"/>
        </w:rPr>
      </w:pPr>
    </w:p>
    <w:p w14:paraId="6719624A" w14:textId="22FFBB1B" w:rsidR="008B612A" w:rsidRPr="00B667B4" w:rsidRDefault="008B612A" w:rsidP="008B612A">
      <w:pPr>
        <w:jc w:val="both"/>
        <w:rPr>
          <w:rStyle w:val="Hyperlink"/>
          <w:rFonts w:cstheme="minorHAnsi"/>
          <w:color w:val="auto"/>
          <w:sz w:val="22"/>
          <w:szCs w:val="22"/>
        </w:rPr>
      </w:pPr>
      <w:r w:rsidRPr="00B667B4">
        <w:rPr>
          <w:rFonts w:cstheme="minorHAnsi"/>
          <w:b/>
          <w:bCs/>
          <w:sz w:val="22"/>
          <w:szCs w:val="22"/>
        </w:rPr>
        <w:t>Crafted by God:  From Fertilization to Birth</w:t>
      </w:r>
      <w:r w:rsidRPr="00B667B4">
        <w:rPr>
          <w:rFonts w:cstheme="minorHAnsi"/>
          <w:sz w:val="22"/>
          <w:szCs w:val="22"/>
        </w:rPr>
        <w:t xml:space="preserve"> by </w:t>
      </w:r>
      <w:r w:rsidRPr="00B667B4">
        <w:rPr>
          <w:rFonts w:cstheme="minorHAnsi"/>
          <w:color w:val="3F4041"/>
          <w:sz w:val="22"/>
          <w:szCs w:val="22"/>
          <w:shd w:val="clear" w:color="auto" w:fill="FFFFFF"/>
        </w:rPr>
        <w:t xml:space="preserve">Dr. Georgia Purdom and Stacia McKeever.  This book for children ages 7 and up explores the biblical teaching that every human life has value.  Full-color images and interactive pages reveal the wonder of God as Creator and the scientific genius behind His creative process.  </w:t>
      </w:r>
      <w:r w:rsidRPr="00B667B4">
        <w:rPr>
          <w:rFonts w:cstheme="minorHAnsi"/>
          <w:sz w:val="22"/>
          <w:szCs w:val="22"/>
          <w:shd w:val="clear" w:color="auto" w:fill="FFFFFF"/>
        </w:rPr>
        <w:t xml:space="preserve">(Available from </w:t>
      </w:r>
      <w:hyperlink r:id="rId105" w:history="1">
        <w:r w:rsidRPr="00B667B4">
          <w:rPr>
            <w:rStyle w:val="Hyperlink"/>
            <w:rFonts w:cstheme="minorHAnsi"/>
            <w:sz w:val="22"/>
            <w:szCs w:val="22"/>
          </w:rPr>
          <w:t>answersingenesis.org</w:t>
        </w:r>
      </w:hyperlink>
      <w:r w:rsidRPr="00B667B4">
        <w:rPr>
          <w:rStyle w:val="Hyperlink"/>
          <w:rFonts w:cstheme="minorHAnsi"/>
          <w:sz w:val="22"/>
          <w:szCs w:val="22"/>
        </w:rPr>
        <w:t>.</w:t>
      </w:r>
      <w:r w:rsidRPr="00B667B4">
        <w:rPr>
          <w:rStyle w:val="Hyperlink"/>
          <w:rFonts w:cstheme="minorHAnsi"/>
          <w:color w:val="auto"/>
          <w:sz w:val="22"/>
          <w:szCs w:val="22"/>
        </w:rPr>
        <w:t>)</w:t>
      </w:r>
    </w:p>
    <w:p w14:paraId="05E5D6AE" w14:textId="77777777" w:rsidR="00260E9D" w:rsidRPr="00B667B4" w:rsidRDefault="00260E9D" w:rsidP="008B612A">
      <w:pPr>
        <w:jc w:val="both"/>
        <w:rPr>
          <w:rStyle w:val="Hyperlink"/>
          <w:rFonts w:cstheme="minorHAnsi"/>
          <w:color w:val="auto"/>
          <w:sz w:val="22"/>
          <w:szCs w:val="22"/>
        </w:rPr>
      </w:pPr>
    </w:p>
    <w:p w14:paraId="56FE0A86" w14:textId="77777777" w:rsidR="00260E9D" w:rsidRPr="00B667B4" w:rsidRDefault="00260E9D" w:rsidP="00260E9D">
      <w:pPr>
        <w:spacing w:after="160"/>
        <w:rPr>
          <w:rStyle w:val="Hyperlink"/>
          <w:color w:val="auto"/>
          <w:sz w:val="22"/>
          <w:szCs w:val="22"/>
          <w:u w:val="none"/>
        </w:rPr>
      </w:pPr>
      <w:r w:rsidRPr="00B667B4">
        <w:rPr>
          <w:b/>
          <w:bCs/>
          <w:sz w:val="22"/>
          <w:szCs w:val="22"/>
        </w:rPr>
        <w:t>“10 Ways to Keep Your Kids Pro-Life”</w:t>
      </w:r>
      <w:r w:rsidRPr="00B667B4">
        <w:rPr>
          <w:sz w:val="22"/>
          <w:szCs w:val="22"/>
        </w:rPr>
        <w:t xml:space="preserve"> will help protect your loved ones from pro-abortion indoctrination: </w:t>
      </w:r>
      <w:hyperlink r:id="rId106" w:history="1">
        <w:r w:rsidRPr="00B667B4">
          <w:rPr>
            <w:rStyle w:val="Hyperlink"/>
            <w:b/>
            <w:bCs/>
            <w:sz w:val="22"/>
            <w:szCs w:val="22"/>
          </w:rPr>
          <w:t>prolifeamerica.org/guide/?</w:t>
        </w:r>
        <w:proofErr w:type="spellStart"/>
        <w:r w:rsidRPr="00B667B4">
          <w:rPr>
            <w:rStyle w:val="Hyperlink"/>
            <w:b/>
            <w:bCs/>
            <w:sz w:val="22"/>
            <w:szCs w:val="22"/>
          </w:rPr>
          <w:t>src</w:t>
        </w:r>
        <w:proofErr w:type="spellEnd"/>
        <w:r w:rsidRPr="00B667B4">
          <w:rPr>
            <w:rStyle w:val="Hyperlink"/>
            <w:b/>
            <w:bCs/>
            <w:sz w:val="22"/>
            <w:szCs w:val="22"/>
          </w:rPr>
          <w:t>=</w:t>
        </w:r>
        <w:proofErr w:type="spellStart"/>
        <w:r w:rsidRPr="00B667B4">
          <w:rPr>
            <w:rStyle w:val="Hyperlink"/>
            <w:b/>
            <w:bCs/>
            <w:sz w:val="22"/>
            <w:szCs w:val="22"/>
          </w:rPr>
          <w:t>radio&amp;msgid</w:t>
        </w:r>
        <w:proofErr w:type="spellEnd"/>
        <w:r w:rsidRPr="00B667B4">
          <w:rPr>
            <w:rStyle w:val="Hyperlink"/>
            <w:b/>
            <w:bCs/>
            <w:sz w:val="22"/>
            <w:szCs w:val="22"/>
          </w:rPr>
          <w:t>=240903poso&amp;v=</w:t>
        </w:r>
        <w:proofErr w:type="spellStart"/>
        <w:r w:rsidRPr="00B667B4">
          <w:rPr>
            <w:rStyle w:val="Hyperlink"/>
            <w:b/>
            <w:bCs/>
            <w:sz w:val="22"/>
            <w:szCs w:val="22"/>
          </w:rPr>
          <w:t>poso</w:t>
        </w:r>
        <w:proofErr w:type="spellEnd"/>
      </w:hyperlink>
      <w:r w:rsidRPr="00B667B4">
        <w:rPr>
          <w:b/>
          <w:bCs/>
          <w:sz w:val="22"/>
          <w:szCs w:val="22"/>
        </w:rPr>
        <w:t xml:space="preserve">  </w:t>
      </w:r>
    </w:p>
    <w:p w14:paraId="211BB042" w14:textId="77777777" w:rsidR="00F7463A" w:rsidRDefault="00F7463A" w:rsidP="008B612A">
      <w:pPr>
        <w:jc w:val="both"/>
        <w:rPr>
          <w:rFonts w:cstheme="minorHAnsi"/>
          <w:b/>
          <w:bCs/>
          <w:color w:val="C00000"/>
          <w:sz w:val="22"/>
          <w:szCs w:val="22"/>
        </w:rPr>
      </w:pPr>
      <w:bookmarkStart w:id="17" w:name="_Hlk183445761"/>
    </w:p>
    <w:p w14:paraId="509457ED" w14:textId="556865F1" w:rsidR="008B612A" w:rsidRPr="00B667B4" w:rsidRDefault="008B612A" w:rsidP="008B612A">
      <w:pPr>
        <w:jc w:val="both"/>
        <w:rPr>
          <w:rFonts w:cstheme="minorHAnsi"/>
          <w:b/>
          <w:bCs/>
          <w:color w:val="C00000"/>
          <w:sz w:val="22"/>
          <w:szCs w:val="22"/>
        </w:rPr>
      </w:pPr>
      <w:r w:rsidRPr="00B667B4">
        <w:rPr>
          <w:rFonts w:cstheme="minorHAnsi"/>
          <w:b/>
          <w:bCs/>
          <w:color w:val="C00000"/>
          <w:sz w:val="22"/>
          <w:szCs w:val="22"/>
        </w:rPr>
        <w:t>DEMONSTRATING THE HUMANITY OF THE PREBORN BABY</w:t>
      </w:r>
      <w:bookmarkEnd w:id="17"/>
    </w:p>
    <w:p w14:paraId="5EA23A0F" w14:textId="77777777" w:rsidR="008B612A" w:rsidRPr="00B667B4" w:rsidRDefault="008B612A" w:rsidP="008B612A">
      <w:pPr>
        <w:jc w:val="both"/>
        <w:rPr>
          <w:rFonts w:cstheme="minorHAnsi"/>
          <w:sz w:val="22"/>
          <w:szCs w:val="22"/>
        </w:rPr>
      </w:pPr>
      <w:r w:rsidRPr="00B667B4">
        <w:rPr>
          <w:rFonts w:cstheme="minorHAnsi"/>
          <w:b/>
          <w:bCs/>
          <w:sz w:val="22"/>
          <w:szCs w:val="22"/>
        </w:rPr>
        <w:t>Fearfully &amp; Wonderfully Made Kit</w:t>
      </w:r>
      <w:r w:rsidRPr="00B667B4">
        <w:rPr>
          <w:rFonts w:cstheme="minorHAnsi"/>
          <w:sz w:val="22"/>
          <w:szCs w:val="22"/>
        </w:rPr>
        <w:t>, that illustrates the miracle of human life and that every baby is made in the image of God from the moment of fertilization, includes:</w:t>
      </w:r>
    </w:p>
    <w:p w14:paraId="109A4883" w14:textId="21DF239F" w:rsidR="008B612A" w:rsidRPr="00B667B4" w:rsidRDefault="008B612A" w:rsidP="008B612A">
      <w:pPr>
        <w:pStyle w:val="ListParagraph"/>
        <w:numPr>
          <w:ilvl w:val="0"/>
          <w:numId w:val="1"/>
        </w:numPr>
        <w:jc w:val="both"/>
        <w:rPr>
          <w:rFonts w:cstheme="minorHAnsi"/>
          <w:sz w:val="22"/>
          <w:szCs w:val="22"/>
        </w:rPr>
      </w:pPr>
      <w:r w:rsidRPr="00B667B4">
        <w:rPr>
          <w:rFonts w:cstheme="minorHAnsi"/>
          <w:sz w:val="22"/>
          <w:szCs w:val="22"/>
        </w:rPr>
        <w:t xml:space="preserve">12 </w:t>
      </w:r>
      <w:r w:rsidR="00A423E3" w:rsidRPr="00B667B4">
        <w:rPr>
          <w:rFonts w:cstheme="minorHAnsi"/>
          <w:sz w:val="22"/>
          <w:szCs w:val="22"/>
        </w:rPr>
        <w:t>3</w:t>
      </w:r>
      <w:r w:rsidRPr="00B667B4">
        <w:rPr>
          <w:rFonts w:cstheme="minorHAnsi"/>
          <w:sz w:val="22"/>
          <w:szCs w:val="22"/>
        </w:rPr>
        <w:t>D lenticular mini-poster images</w:t>
      </w:r>
    </w:p>
    <w:p w14:paraId="09DC951F" w14:textId="77777777" w:rsidR="008B612A" w:rsidRPr="00B667B4" w:rsidRDefault="008B612A" w:rsidP="008B612A">
      <w:pPr>
        <w:pStyle w:val="ListParagraph"/>
        <w:numPr>
          <w:ilvl w:val="0"/>
          <w:numId w:val="1"/>
        </w:numPr>
        <w:jc w:val="both"/>
        <w:rPr>
          <w:rFonts w:cstheme="minorHAnsi"/>
          <w:sz w:val="22"/>
          <w:szCs w:val="22"/>
        </w:rPr>
      </w:pPr>
      <w:r w:rsidRPr="00B667B4">
        <w:rPr>
          <w:rFonts w:cstheme="minorHAnsi"/>
          <w:b/>
          <w:bCs/>
          <w:sz w:val="22"/>
          <w:szCs w:val="22"/>
        </w:rPr>
        <w:t>Fearfully &amp; Wonderfully Made</w:t>
      </w:r>
      <w:r w:rsidRPr="00B667B4">
        <w:rPr>
          <w:rFonts w:cstheme="minorHAnsi"/>
          <w:sz w:val="22"/>
          <w:szCs w:val="22"/>
        </w:rPr>
        <w:t xml:space="preserve"> book (60 pages), </w:t>
      </w:r>
      <w:proofErr w:type="gramStart"/>
      <w:r w:rsidRPr="00B667B4">
        <w:rPr>
          <w:rFonts w:cstheme="minorHAnsi"/>
          <w:sz w:val="22"/>
          <w:szCs w:val="22"/>
        </w:rPr>
        <w:t>DVD</w:t>
      </w:r>
      <w:proofErr w:type="gramEnd"/>
      <w:r w:rsidRPr="00B667B4">
        <w:rPr>
          <w:rFonts w:cstheme="minorHAnsi"/>
          <w:sz w:val="22"/>
          <w:szCs w:val="22"/>
        </w:rPr>
        <w:t xml:space="preserve"> and journal</w:t>
      </w:r>
    </w:p>
    <w:p w14:paraId="6E517D55" w14:textId="4A612093" w:rsidR="008B612A" w:rsidRPr="00B667B4" w:rsidRDefault="008B612A" w:rsidP="008B612A">
      <w:pPr>
        <w:jc w:val="both"/>
        <w:rPr>
          <w:rFonts w:cstheme="minorHAnsi"/>
          <w:color w:val="0563C1" w:themeColor="hyperlink"/>
          <w:sz w:val="22"/>
          <w:szCs w:val="22"/>
          <w:u w:val="single"/>
        </w:rPr>
      </w:pPr>
      <w:r w:rsidRPr="00B667B4">
        <w:rPr>
          <w:rFonts w:cstheme="minorHAnsi"/>
          <w:color w:val="3F4041"/>
          <w:sz w:val="22"/>
          <w:szCs w:val="22"/>
          <w:shd w:val="clear" w:color="auto" w:fill="FFFFFF"/>
        </w:rPr>
        <w:t xml:space="preserve">(Available from </w:t>
      </w:r>
      <w:hyperlink r:id="rId107" w:history="1">
        <w:r w:rsidRPr="00B667B4">
          <w:rPr>
            <w:rStyle w:val="Hyperlink"/>
            <w:rFonts w:cstheme="minorHAnsi"/>
            <w:sz w:val="22"/>
            <w:szCs w:val="22"/>
          </w:rPr>
          <w:t>answersingenesis.org</w:t>
        </w:r>
      </w:hyperlink>
      <w:r w:rsidRPr="00B667B4">
        <w:rPr>
          <w:rStyle w:val="Hyperlink"/>
          <w:rFonts w:cstheme="minorHAnsi"/>
          <w:sz w:val="22"/>
          <w:szCs w:val="22"/>
        </w:rPr>
        <w:t>.)</w:t>
      </w:r>
    </w:p>
    <w:p w14:paraId="5F11AB2C" w14:textId="77777777" w:rsidR="008026E5" w:rsidRPr="00B667B4" w:rsidRDefault="008026E5" w:rsidP="008B612A">
      <w:pPr>
        <w:jc w:val="both"/>
        <w:rPr>
          <w:b/>
          <w:bCs/>
          <w:sz w:val="22"/>
          <w:szCs w:val="22"/>
        </w:rPr>
      </w:pPr>
    </w:p>
    <w:p w14:paraId="75FC0DC3" w14:textId="7F66A64F" w:rsidR="008B612A" w:rsidRPr="00B667B4" w:rsidRDefault="008B612A" w:rsidP="008B612A">
      <w:pPr>
        <w:jc w:val="both"/>
        <w:rPr>
          <w:rFonts w:cstheme="minorHAnsi"/>
          <w:color w:val="0563C1" w:themeColor="hyperlink"/>
          <w:sz w:val="22"/>
          <w:szCs w:val="22"/>
          <w:u w:val="single"/>
        </w:rPr>
      </w:pPr>
      <w:r w:rsidRPr="00B667B4">
        <w:rPr>
          <w:b/>
          <w:bCs/>
          <w:sz w:val="22"/>
          <w:szCs w:val="22"/>
        </w:rPr>
        <w:t>BabyCenter</w:t>
      </w:r>
      <w:r w:rsidRPr="00B667B4">
        <w:rPr>
          <w:sz w:val="22"/>
          <w:szCs w:val="22"/>
        </w:rPr>
        <w:t xml:space="preserve"> provides a </w:t>
      </w:r>
      <w:r w:rsidRPr="00B667B4">
        <w:rPr>
          <w:rFonts w:cstheme="minorHAnsi"/>
          <w:sz w:val="22"/>
          <w:szCs w:val="22"/>
        </w:rPr>
        <w:t xml:space="preserve">week-by-week guide to pregnancy with pictures, detailed information and videos addressing the baby’s development and the impact on the mother.  Additional topic categories are community (posts on popular topics) getting pregnant, baby, toddler, child, child’s health, and baby products.  </w:t>
      </w:r>
      <w:hyperlink r:id="rId108" w:history="1">
        <w:r w:rsidRPr="00B667B4">
          <w:rPr>
            <w:rStyle w:val="Hyperlink"/>
            <w:rFonts w:cstheme="minorHAnsi"/>
            <w:sz w:val="22"/>
            <w:szCs w:val="22"/>
          </w:rPr>
          <w:t>babycenter.com/pregnancy/week-by-week</w:t>
        </w:r>
      </w:hyperlink>
    </w:p>
    <w:p w14:paraId="61A8F27D" w14:textId="77777777" w:rsidR="008B612A" w:rsidRPr="00B667B4" w:rsidRDefault="008B612A" w:rsidP="008B612A">
      <w:pPr>
        <w:jc w:val="both"/>
        <w:rPr>
          <w:rFonts w:cstheme="minorHAnsi"/>
          <w:b/>
          <w:bCs/>
          <w:sz w:val="22"/>
          <w:szCs w:val="22"/>
        </w:rPr>
      </w:pPr>
    </w:p>
    <w:p w14:paraId="296BA0F8" w14:textId="5C9A23E6" w:rsidR="008B612A" w:rsidRPr="00B667B4" w:rsidRDefault="008B612A" w:rsidP="008B612A">
      <w:pPr>
        <w:jc w:val="both"/>
        <w:rPr>
          <w:rFonts w:cstheme="minorHAnsi"/>
          <w:sz w:val="22"/>
          <w:szCs w:val="22"/>
        </w:rPr>
      </w:pPr>
      <w:r w:rsidRPr="00B667B4">
        <w:rPr>
          <w:rFonts w:cstheme="minorHAnsi"/>
          <w:b/>
          <w:bCs/>
          <w:sz w:val="22"/>
          <w:szCs w:val="22"/>
        </w:rPr>
        <w:t>Lapel Pins and Touch of Life Fetal Models</w:t>
      </w:r>
    </w:p>
    <w:p w14:paraId="210B11BA" w14:textId="77777777" w:rsidR="008B612A" w:rsidRPr="00B667B4" w:rsidRDefault="008B612A" w:rsidP="008B612A">
      <w:pPr>
        <w:pStyle w:val="ListParagraph"/>
        <w:numPr>
          <w:ilvl w:val="0"/>
          <w:numId w:val="3"/>
        </w:numPr>
        <w:jc w:val="both"/>
        <w:rPr>
          <w:rFonts w:cstheme="minorHAnsi"/>
          <w:sz w:val="22"/>
          <w:szCs w:val="22"/>
        </w:rPr>
      </w:pPr>
      <w:r w:rsidRPr="00B667B4">
        <w:rPr>
          <w:rFonts w:cstheme="minorHAnsi"/>
          <w:sz w:val="22"/>
          <w:szCs w:val="22"/>
        </w:rPr>
        <w:t>10-week Precious Feet lapel pins</w:t>
      </w:r>
    </w:p>
    <w:p w14:paraId="40B3D8EC" w14:textId="77777777" w:rsidR="008B612A" w:rsidRPr="00B667B4" w:rsidRDefault="008B612A" w:rsidP="008B612A">
      <w:pPr>
        <w:pStyle w:val="ListParagraph"/>
        <w:numPr>
          <w:ilvl w:val="0"/>
          <w:numId w:val="3"/>
        </w:numPr>
        <w:jc w:val="both"/>
        <w:rPr>
          <w:rFonts w:cstheme="minorHAnsi"/>
          <w:sz w:val="22"/>
          <w:szCs w:val="22"/>
        </w:rPr>
      </w:pPr>
      <w:r w:rsidRPr="00B667B4">
        <w:rPr>
          <w:rFonts w:cstheme="minorHAnsi"/>
          <w:sz w:val="22"/>
          <w:szCs w:val="22"/>
        </w:rPr>
        <w:t>10-12-week Precious Hands lapel pins</w:t>
      </w:r>
    </w:p>
    <w:p w14:paraId="61049C3E" w14:textId="32EFECCE" w:rsidR="00E651CD" w:rsidRPr="00B667B4" w:rsidRDefault="00F54609" w:rsidP="008B612A">
      <w:pPr>
        <w:pStyle w:val="ListParagraph"/>
        <w:numPr>
          <w:ilvl w:val="0"/>
          <w:numId w:val="3"/>
        </w:numPr>
        <w:jc w:val="both"/>
        <w:rPr>
          <w:rFonts w:cstheme="minorHAnsi"/>
          <w:sz w:val="22"/>
          <w:szCs w:val="22"/>
        </w:rPr>
      </w:pPr>
      <w:r>
        <w:rPr>
          <w:rFonts w:cstheme="minorHAnsi"/>
          <w:sz w:val="22"/>
          <w:szCs w:val="22"/>
        </w:rPr>
        <w:t>First Trimester (</w:t>
      </w:r>
      <w:r w:rsidR="00E651CD" w:rsidRPr="00B667B4">
        <w:rPr>
          <w:rFonts w:cstheme="minorHAnsi"/>
          <w:sz w:val="22"/>
          <w:szCs w:val="22"/>
        </w:rPr>
        <w:t>7, 8, 9, and 10-week</w:t>
      </w:r>
      <w:r>
        <w:rPr>
          <w:rFonts w:cstheme="minorHAnsi"/>
          <w:sz w:val="22"/>
          <w:szCs w:val="22"/>
        </w:rPr>
        <w:t>)</w:t>
      </w:r>
      <w:r w:rsidR="00E651CD" w:rsidRPr="00B667B4">
        <w:rPr>
          <w:rFonts w:cstheme="minorHAnsi"/>
          <w:sz w:val="22"/>
          <w:szCs w:val="22"/>
        </w:rPr>
        <w:t xml:space="preserve"> fetal model kit, carrying case, white, of color, and black ethnicities with English or Spanish info cards</w:t>
      </w:r>
    </w:p>
    <w:p w14:paraId="4E95B318" w14:textId="3C0DF801" w:rsidR="008B612A" w:rsidRPr="00B667B4" w:rsidRDefault="00E4491A" w:rsidP="008B612A">
      <w:pPr>
        <w:pStyle w:val="ListParagraph"/>
        <w:numPr>
          <w:ilvl w:val="0"/>
          <w:numId w:val="3"/>
        </w:numPr>
        <w:jc w:val="both"/>
        <w:rPr>
          <w:rFonts w:cstheme="minorHAnsi"/>
          <w:sz w:val="22"/>
          <w:szCs w:val="22"/>
        </w:rPr>
      </w:pPr>
      <w:r>
        <w:rPr>
          <w:rFonts w:cstheme="minorHAnsi"/>
          <w:sz w:val="22"/>
          <w:szCs w:val="22"/>
        </w:rPr>
        <w:t xml:space="preserve">Main Set </w:t>
      </w:r>
      <w:r w:rsidR="00F54609">
        <w:rPr>
          <w:rFonts w:cstheme="minorHAnsi"/>
          <w:sz w:val="22"/>
          <w:szCs w:val="22"/>
        </w:rPr>
        <w:t>(</w:t>
      </w:r>
      <w:r w:rsidR="008B612A" w:rsidRPr="00B667B4">
        <w:rPr>
          <w:rFonts w:cstheme="minorHAnsi"/>
          <w:sz w:val="22"/>
          <w:szCs w:val="22"/>
        </w:rPr>
        <w:t>12, 16, 22 and 26-week</w:t>
      </w:r>
      <w:r w:rsidR="00F54609">
        <w:rPr>
          <w:rFonts w:cstheme="minorHAnsi"/>
          <w:sz w:val="22"/>
          <w:szCs w:val="22"/>
        </w:rPr>
        <w:t xml:space="preserve">) </w:t>
      </w:r>
      <w:r w:rsidR="008B612A" w:rsidRPr="00B667B4">
        <w:rPr>
          <w:rFonts w:cstheme="minorHAnsi"/>
          <w:sz w:val="22"/>
          <w:szCs w:val="22"/>
        </w:rPr>
        <w:t>fetal model</w:t>
      </w:r>
      <w:r w:rsidR="001A671B" w:rsidRPr="00B667B4">
        <w:rPr>
          <w:rFonts w:cstheme="minorHAnsi"/>
          <w:sz w:val="22"/>
          <w:szCs w:val="22"/>
        </w:rPr>
        <w:t xml:space="preserve"> kit</w:t>
      </w:r>
      <w:r w:rsidR="008B612A" w:rsidRPr="00B667B4">
        <w:rPr>
          <w:rFonts w:cstheme="minorHAnsi"/>
          <w:sz w:val="22"/>
          <w:szCs w:val="22"/>
        </w:rPr>
        <w:t>, carrying case</w:t>
      </w:r>
      <w:r w:rsidR="00E651CD" w:rsidRPr="00B667B4">
        <w:rPr>
          <w:rFonts w:cstheme="minorHAnsi"/>
          <w:sz w:val="22"/>
          <w:szCs w:val="22"/>
        </w:rPr>
        <w:t xml:space="preserve">, white, </w:t>
      </w:r>
      <w:proofErr w:type="gramStart"/>
      <w:r w:rsidR="00E651CD" w:rsidRPr="00B667B4">
        <w:rPr>
          <w:rFonts w:cstheme="minorHAnsi"/>
          <w:sz w:val="22"/>
          <w:szCs w:val="22"/>
        </w:rPr>
        <w:t>brown</w:t>
      </w:r>
      <w:proofErr w:type="gramEnd"/>
      <w:r w:rsidR="00E651CD" w:rsidRPr="00B667B4">
        <w:rPr>
          <w:rFonts w:cstheme="minorHAnsi"/>
          <w:sz w:val="22"/>
          <w:szCs w:val="22"/>
        </w:rPr>
        <w:t xml:space="preserve"> and black ethnicities</w:t>
      </w:r>
      <w:r w:rsidR="008B612A" w:rsidRPr="00B667B4">
        <w:rPr>
          <w:rFonts w:cstheme="minorHAnsi"/>
          <w:sz w:val="22"/>
          <w:szCs w:val="22"/>
        </w:rPr>
        <w:t xml:space="preserve"> and English </w:t>
      </w:r>
      <w:r w:rsidR="00E651CD" w:rsidRPr="00B667B4">
        <w:rPr>
          <w:rFonts w:cstheme="minorHAnsi"/>
          <w:sz w:val="22"/>
          <w:szCs w:val="22"/>
        </w:rPr>
        <w:t>or</w:t>
      </w:r>
      <w:r w:rsidR="008B612A" w:rsidRPr="00B667B4">
        <w:rPr>
          <w:rFonts w:cstheme="minorHAnsi"/>
          <w:sz w:val="22"/>
          <w:szCs w:val="22"/>
        </w:rPr>
        <w:t xml:space="preserve"> Spanish information sheets</w:t>
      </w:r>
    </w:p>
    <w:p w14:paraId="4C866460" w14:textId="0BBBC730" w:rsidR="00E651CD" w:rsidRPr="00B667B4" w:rsidRDefault="00E651CD" w:rsidP="008B612A">
      <w:pPr>
        <w:pStyle w:val="ListParagraph"/>
        <w:numPr>
          <w:ilvl w:val="0"/>
          <w:numId w:val="3"/>
        </w:numPr>
        <w:jc w:val="both"/>
        <w:rPr>
          <w:rFonts w:cstheme="minorHAnsi"/>
          <w:sz w:val="22"/>
          <w:szCs w:val="22"/>
        </w:rPr>
      </w:pPr>
      <w:r w:rsidRPr="00B667B4">
        <w:rPr>
          <w:rFonts w:cstheme="minorHAnsi"/>
          <w:sz w:val="22"/>
          <w:szCs w:val="22"/>
        </w:rPr>
        <w:t>8, 10, and 12-week fetal models in white and black</w:t>
      </w:r>
      <w:r w:rsidR="001A671B" w:rsidRPr="00B667B4">
        <w:rPr>
          <w:rFonts w:cstheme="minorHAnsi"/>
          <w:sz w:val="22"/>
          <w:szCs w:val="22"/>
        </w:rPr>
        <w:t xml:space="preserve"> ethnicities</w:t>
      </w:r>
    </w:p>
    <w:p w14:paraId="600485FF" w14:textId="00D065B4" w:rsidR="008B612A" w:rsidRPr="00B667B4" w:rsidRDefault="00E651CD" w:rsidP="008B612A">
      <w:pPr>
        <w:pStyle w:val="ListParagraph"/>
        <w:numPr>
          <w:ilvl w:val="0"/>
          <w:numId w:val="3"/>
        </w:numPr>
        <w:jc w:val="both"/>
        <w:rPr>
          <w:rFonts w:cstheme="minorHAnsi"/>
          <w:sz w:val="22"/>
          <w:szCs w:val="22"/>
        </w:rPr>
      </w:pPr>
      <w:r w:rsidRPr="00B667B4">
        <w:rPr>
          <w:rFonts w:cstheme="minorHAnsi"/>
          <w:sz w:val="22"/>
          <w:szCs w:val="22"/>
        </w:rPr>
        <w:t>12</w:t>
      </w:r>
      <w:r w:rsidR="008B612A" w:rsidRPr="00B667B4">
        <w:rPr>
          <w:rFonts w:cstheme="minorHAnsi"/>
          <w:sz w:val="22"/>
          <w:szCs w:val="22"/>
        </w:rPr>
        <w:t>-week fetal models in blankets</w:t>
      </w:r>
      <w:r w:rsidRPr="00B667B4">
        <w:rPr>
          <w:rFonts w:cstheme="minorHAnsi"/>
          <w:sz w:val="22"/>
          <w:szCs w:val="22"/>
        </w:rPr>
        <w:t xml:space="preserve"> in white and black ethnicities</w:t>
      </w:r>
    </w:p>
    <w:p w14:paraId="28955F28" w14:textId="2A7E467E" w:rsidR="008B612A" w:rsidRPr="00B667B4" w:rsidRDefault="008B612A" w:rsidP="008B612A">
      <w:pPr>
        <w:jc w:val="both"/>
        <w:rPr>
          <w:rFonts w:cstheme="minorHAnsi"/>
          <w:sz w:val="22"/>
          <w:szCs w:val="22"/>
        </w:rPr>
      </w:pPr>
      <w:r w:rsidRPr="00B667B4">
        <w:rPr>
          <w:rFonts w:cstheme="minorHAnsi"/>
          <w:sz w:val="22"/>
          <w:szCs w:val="22"/>
        </w:rPr>
        <w:t xml:space="preserve">(Available from </w:t>
      </w:r>
      <w:hyperlink r:id="rId109" w:history="1">
        <w:proofErr w:type="spellStart"/>
        <w:proofErr w:type="gramStart"/>
        <w:r w:rsidR="00532D27" w:rsidRPr="00B667B4">
          <w:rPr>
            <w:rStyle w:val="Hyperlink"/>
            <w:rFonts w:cstheme="minorHAnsi"/>
            <w:sz w:val="22"/>
            <w:szCs w:val="22"/>
          </w:rPr>
          <w:t>pro.life</w:t>
        </w:r>
        <w:proofErr w:type="spellEnd"/>
        <w:proofErr w:type="gramEnd"/>
      </w:hyperlink>
      <w:r w:rsidRPr="00B667B4">
        <w:rPr>
          <w:rFonts w:cstheme="minorHAnsi"/>
          <w:sz w:val="22"/>
          <w:szCs w:val="22"/>
        </w:rPr>
        <w:t>.)</w:t>
      </w:r>
    </w:p>
    <w:p w14:paraId="05703B01" w14:textId="77777777" w:rsidR="008B612A" w:rsidRPr="00B667B4" w:rsidRDefault="008B612A" w:rsidP="008B612A">
      <w:pPr>
        <w:jc w:val="both"/>
        <w:rPr>
          <w:rFonts w:cstheme="minorHAnsi"/>
          <w:b/>
          <w:bCs/>
          <w:sz w:val="22"/>
          <w:szCs w:val="22"/>
        </w:rPr>
      </w:pPr>
    </w:p>
    <w:p w14:paraId="3F36862E" w14:textId="073B953E" w:rsidR="00BB27C4" w:rsidRPr="00B667B4" w:rsidRDefault="00BB27C4" w:rsidP="00BB27C4">
      <w:pPr>
        <w:spacing w:line="240" w:lineRule="auto"/>
        <w:textAlignment w:val="baseline"/>
        <w:rPr>
          <w:rFonts w:ascii="Aptos" w:eastAsia="Times New Roman" w:hAnsi="Aptos" w:cs="Times New Roman"/>
          <w:color w:val="000000"/>
          <w:sz w:val="22"/>
          <w:szCs w:val="22"/>
        </w:rPr>
      </w:pPr>
      <w:r w:rsidRPr="00B667B4">
        <w:rPr>
          <w:rFonts w:ascii="Aptos" w:eastAsia="Times New Roman" w:hAnsi="Aptos" w:cs="Times New Roman"/>
          <w:b/>
          <w:bCs/>
          <w:color w:val="000000"/>
          <w:sz w:val="22"/>
          <w:szCs w:val="22"/>
        </w:rPr>
        <w:t>Education Resource Fund</w:t>
      </w:r>
      <w:r w:rsidRPr="00B667B4">
        <w:rPr>
          <w:rFonts w:ascii="Aptos" w:eastAsia="Times New Roman" w:hAnsi="Aptos" w:cs="Times New Roman"/>
          <w:color w:val="000000"/>
          <w:sz w:val="22"/>
          <w:szCs w:val="22"/>
        </w:rPr>
        <w:t xml:space="preserve"> provides material on the preborn: videos, pictures, pregnancy tracker, curricular content, coloring pages, puzzles, word searches, etc.  Of special note are the award-winning 49-minute video The Science of Life Before Birth and its 9 and 28-minute condensed versions See Baby Grow (9 and 28 minutes), all in English and Spanish.   </w:t>
      </w:r>
      <w:hyperlink r:id="rId110" w:history="1">
        <w:proofErr w:type="spellStart"/>
        <w:proofErr w:type="gramStart"/>
        <w:r w:rsidRPr="00B667B4">
          <w:rPr>
            <w:rStyle w:val="Hyperlink"/>
            <w:rFonts w:ascii="Aptos" w:eastAsia="Times New Roman" w:hAnsi="Aptos" w:cs="Times New Roman"/>
            <w:sz w:val="22"/>
            <w:szCs w:val="22"/>
          </w:rPr>
          <w:t>erf.science</w:t>
        </w:r>
        <w:proofErr w:type="spellEnd"/>
        <w:proofErr w:type="gramEnd"/>
      </w:hyperlink>
      <w:r w:rsidRPr="00B667B4">
        <w:rPr>
          <w:rFonts w:ascii="Aptos" w:eastAsia="Times New Roman" w:hAnsi="Aptos" w:cs="Times New Roman"/>
          <w:color w:val="000000"/>
          <w:sz w:val="22"/>
          <w:szCs w:val="22"/>
        </w:rPr>
        <w:t xml:space="preserve"> </w:t>
      </w:r>
    </w:p>
    <w:p w14:paraId="0437DF09" w14:textId="77777777" w:rsidR="00E7358D" w:rsidRDefault="00E7358D" w:rsidP="008B612A">
      <w:pPr>
        <w:jc w:val="both"/>
        <w:rPr>
          <w:rFonts w:cstheme="minorHAnsi"/>
          <w:b/>
          <w:bCs/>
          <w:sz w:val="22"/>
          <w:szCs w:val="22"/>
        </w:rPr>
      </w:pPr>
      <w:bookmarkStart w:id="18" w:name="_Hlk177227318"/>
    </w:p>
    <w:p w14:paraId="3D94550E" w14:textId="74DAAD50" w:rsidR="008B612A" w:rsidRPr="00B667B4" w:rsidRDefault="008B612A" w:rsidP="008B612A">
      <w:pPr>
        <w:jc w:val="both"/>
        <w:rPr>
          <w:rFonts w:cstheme="minorHAnsi"/>
          <w:sz w:val="22"/>
          <w:szCs w:val="22"/>
        </w:rPr>
      </w:pPr>
      <w:r w:rsidRPr="00B667B4">
        <w:rPr>
          <w:rFonts w:cstheme="minorHAnsi"/>
          <w:b/>
          <w:bCs/>
          <w:sz w:val="22"/>
          <w:szCs w:val="22"/>
        </w:rPr>
        <w:t>Meet Baby Olivia</w:t>
      </w:r>
      <w:r w:rsidRPr="00B667B4">
        <w:rPr>
          <w:rFonts w:cstheme="minorHAnsi"/>
          <w:sz w:val="22"/>
          <w:szCs w:val="22"/>
        </w:rPr>
        <w:t xml:space="preserve"> is a 3-minute animation of a baby from conception to birth.</w:t>
      </w:r>
    </w:p>
    <w:p w14:paraId="7E8FBCB2" w14:textId="142B6079" w:rsidR="008B612A" w:rsidRPr="00B667B4" w:rsidRDefault="002B1FB3" w:rsidP="008B612A">
      <w:pPr>
        <w:jc w:val="both"/>
        <w:rPr>
          <w:rFonts w:cstheme="minorHAnsi"/>
          <w:sz w:val="22"/>
          <w:szCs w:val="22"/>
        </w:rPr>
      </w:pPr>
      <w:hyperlink r:id="rId111" w:history="1">
        <w:r w:rsidRPr="00B667B4">
          <w:rPr>
            <w:rStyle w:val="Hyperlink"/>
            <w:rFonts w:cstheme="minorHAnsi"/>
            <w:sz w:val="22"/>
            <w:szCs w:val="22"/>
          </w:rPr>
          <w:t>babyolivia.com</w:t>
        </w:r>
      </w:hyperlink>
      <w:r w:rsidR="008B612A" w:rsidRPr="00B667B4">
        <w:rPr>
          <w:rFonts w:cstheme="minorHAnsi"/>
          <w:sz w:val="22"/>
          <w:szCs w:val="22"/>
        </w:rPr>
        <w:t xml:space="preserve">  (It is also available on DVD at </w:t>
      </w:r>
      <w:hyperlink r:id="rId112" w:history="1">
        <w:r w:rsidR="008B612A" w:rsidRPr="00B667B4">
          <w:rPr>
            <w:rStyle w:val="Hyperlink"/>
            <w:rFonts w:cstheme="minorHAnsi"/>
            <w:sz w:val="22"/>
            <w:szCs w:val="22"/>
          </w:rPr>
          <w:t>liveaction.org</w:t>
        </w:r>
      </w:hyperlink>
      <w:r w:rsidR="008B612A" w:rsidRPr="00B667B4">
        <w:rPr>
          <w:rFonts w:cstheme="minorHAnsi"/>
          <w:sz w:val="22"/>
          <w:szCs w:val="22"/>
        </w:rPr>
        <w:t>.)</w:t>
      </w:r>
      <w:r w:rsidR="00F30BF1" w:rsidRPr="00B667B4">
        <w:rPr>
          <w:rFonts w:cstheme="minorHAnsi"/>
          <w:sz w:val="22"/>
          <w:szCs w:val="22"/>
        </w:rPr>
        <w:t xml:space="preserve"> </w:t>
      </w:r>
      <w:bookmarkEnd w:id="18"/>
      <w:r w:rsidR="00F30BF1" w:rsidRPr="00B667B4">
        <w:rPr>
          <w:rFonts w:cstheme="minorHAnsi"/>
          <w:sz w:val="22"/>
          <w:szCs w:val="22"/>
        </w:rPr>
        <w:t xml:space="preserve">and </w:t>
      </w:r>
      <w:hyperlink r:id="rId113" w:history="1">
        <w:proofErr w:type="spellStart"/>
        <w:r w:rsidR="00F30BF1" w:rsidRPr="00B667B4">
          <w:rPr>
            <w:rStyle w:val="Hyperlink"/>
            <w:rFonts w:cstheme="minorHAnsi"/>
            <w:sz w:val="22"/>
            <w:szCs w:val="22"/>
          </w:rPr>
          <w:t>windowtothewomb.app</w:t>
        </w:r>
        <w:proofErr w:type="spellEnd"/>
      </w:hyperlink>
      <w:r w:rsidR="00F30BF1" w:rsidRPr="00B667B4">
        <w:rPr>
          <w:rFonts w:cstheme="minorHAnsi"/>
          <w:sz w:val="22"/>
          <w:szCs w:val="22"/>
        </w:rPr>
        <w:t>.</w:t>
      </w:r>
    </w:p>
    <w:p w14:paraId="22AC9876" w14:textId="21C43C9B" w:rsidR="008B612A" w:rsidRPr="00B667B4" w:rsidRDefault="008B612A" w:rsidP="008B612A">
      <w:pPr>
        <w:jc w:val="both"/>
        <w:rPr>
          <w:rFonts w:cstheme="minorHAnsi"/>
          <w:sz w:val="22"/>
          <w:szCs w:val="22"/>
        </w:rPr>
      </w:pPr>
      <w:r w:rsidRPr="00B667B4">
        <w:rPr>
          <w:rFonts w:cstheme="minorHAnsi"/>
          <w:b/>
          <w:bCs/>
          <w:sz w:val="22"/>
          <w:szCs w:val="22"/>
        </w:rPr>
        <w:lastRenderedPageBreak/>
        <w:t xml:space="preserve">Your Unborn Baby’s Secret World </w:t>
      </w:r>
      <w:r w:rsidRPr="00B667B4">
        <w:rPr>
          <w:rFonts w:cstheme="minorHAnsi"/>
          <w:sz w:val="22"/>
          <w:szCs w:val="22"/>
        </w:rPr>
        <w:t xml:space="preserve">(16-minute DVD) A window into the womb is achieved via ultrasound and fiber optics.  (Available from </w:t>
      </w:r>
      <w:hyperlink r:id="rId114" w:history="1">
        <w:r w:rsidR="00E466AD" w:rsidRPr="00B667B4">
          <w:rPr>
            <w:rStyle w:val="Hyperlink"/>
            <w:rFonts w:cstheme="minorHAnsi"/>
            <w:sz w:val="22"/>
            <w:szCs w:val="22"/>
          </w:rPr>
          <w:t>www.pro.life</w:t>
        </w:r>
      </w:hyperlink>
      <w:r w:rsidRPr="00B667B4">
        <w:rPr>
          <w:rFonts w:cstheme="minorHAnsi"/>
          <w:sz w:val="22"/>
          <w:szCs w:val="22"/>
        </w:rPr>
        <w:t>.)</w:t>
      </w:r>
    </w:p>
    <w:p w14:paraId="09ADD09D" w14:textId="77777777" w:rsidR="008B612A" w:rsidRPr="00B667B4" w:rsidRDefault="008B612A" w:rsidP="00105F8C">
      <w:pPr>
        <w:jc w:val="both"/>
        <w:rPr>
          <w:rFonts w:cstheme="minorHAnsi"/>
          <w:b/>
          <w:bCs/>
          <w:color w:val="7030A0"/>
          <w:sz w:val="22"/>
          <w:szCs w:val="22"/>
        </w:rPr>
      </w:pPr>
    </w:p>
    <w:p w14:paraId="2B6CED37" w14:textId="77998F48" w:rsidR="00105F8C" w:rsidRPr="00B667B4" w:rsidRDefault="00105F8C" w:rsidP="00105F8C">
      <w:pPr>
        <w:jc w:val="both"/>
        <w:rPr>
          <w:rFonts w:cstheme="minorHAnsi"/>
          <w:b/>
          <w:bCs/>
          <w:color w:val="C00000"/>
          <w:sz w:val="22"/>
          <w:szCs w:val="22"/>
        </w:rPr>
      </w:pPr>
      <w:bookmarkStart w:id="19" w:name="_Hlk183445803"/>
      <w:r w:rsidRPr="00B667B4">
        <w:rPr>
          <w:rFonts w:cstheme="minorHAnsi"/>
          <w:b/>
          <w:bCs/>
          <w:color w:val="C00000"/>
          <w:sz w:val="22"/>
          <w:szCs w:val="22"/>
        </w:rPr>
        <w:t>NATIONAL PRO-LIFE ORGANIZATIONS</w:t>
      </w:r>
    </w:p>
    <w:bookmarkEnd w:id="19"/>
    <w:p w14:paraId="12DA2D8D" w14:textId="62E5E202" w:rsidR="008B612A" w:rsidRPr="00B667B4" w:rsidRDefault="008B612A" w:rsidP="00105F8C">
      <w:pPr>
        <w:jc w:val="both"/>
        <w:rPr>
          <w:rFonts w:cstheme="minorHAnsi"/>
          <w:b/>
          <w:bCs/>
          <w:i/>
          <w:iCs/>
          <w:color w:val="7030A0"/>
          <w:sz w:val="22"/>
          <w:szCs w:val="22"/>
        </w:rPr>
      </w:pPr>
      <w:r w:rsidRPr="00B667B4">
        <w:rPr>
          <w:rFonts w:cstheme="minorHAnsi"/>
          <w:b/>
          <w:bCs/>
          <w:i/>
          <w:iCs/>
          <w:color w:val="7030A0"/>
          <w:sz w:val="22"/>
          <w:szCs w:val="22"/>
        </w:rPr>
        <w:t>I encourage you to visit the websites of these organizations, learn about their work, and sign up for their emails.</w:t>
      </w:r>
    </w:p>
    <w:p w14:paraId="4514791B" w14:textId="77777777" w:rsidR="008B612A" w:rsidRPr="00B667B4" w:rsidRDefault="008B612A" w:rsidP="00105F8C">
      <w:pPr>
        <w:jc w:val="both"/>
        <w:rPr>
          <w:rFonts w:cstheme="minorHAnsi"/>
          <w:b/>
          <w:bCs/>
          <w:color w:val="7030A0"/>
          <w:sz w:val="22"/>
          <w:szCs w:val="22"/>
        </w:rPr>
      </w:pPr>
    </w:p>
    <w:p w14:paraId="68B645DB" w14:textId="07B879BF" w:rsidR="00105F8C" w:rsidRPr="00B667B4" w:rsidRDefault="00105F8C" w:rsidP="00105F8C">
      <w:pPr>
        <w:jc w:val="both"/>
        <w:rPr>
          <w:rStyle w:val="Hyperlink"/>
          <w:rFonts w:cstheme="minorHAnsi"/>
          <w:color w:val="auto"/>
          <w:sz w:val="22"/>
          <w:szCs w:val="22"/>
          <w:u w:val="none"/>
        </w:rPr>
      </w:pPr>
      <w:r w:rsidRPr="00B667B4">
        <w:rPr>
          <w:rStyle w:val="Hyperlink"/>
          <w:rFonts w:cstheme="minorHAnsi"/>
          <w:b/>
          <w:bCs/>
          <w:color w:val="auto"/>
          <w:sz w:val="22"/>
          <w:szCs w:val="22"/>
          <w:u w:val="none"/>
        </w:rPr>
        <w:t>Live Action</w:t>
      </w:r>
      <w:r w:rsidRPr="00B667B4">
        <w:rPr>
          <w:rStyle w:val="Hyperlink"/>
          <w:rFonts w:cstheme="minorHAnsi"/>
          <w:color w:val="auto"/>
          <w:sz w:val="22"/>
          <w:szCs w:val="22"/>
          <w:u w:val="none"/>
        </w:rPr>
        <w:t>, headed by Lila Rose,</w:t>
      </w:r>
      <w:r w:rsidRPr="00B667B4">
        <w:rPr>
          <w:rStyle w:val="Hyperlink"/>
          <w:rFonts w:cstheme="minorHAnsi"/>
          <w:b/>
          <w:bCs/>
          <w:color w:val="auto"/>
          <w:sz w:val="22"/>
          <w:szCs w:val="22"/>
          <w:u w:val="none"/>
        </w:rPr>
        <w:t xml:space="preserve"> </w:t>
      </w:r>
      <w:r w:rsidRPr="00B667B4">
        <w:rPr>
          <w:rStyle w:val="Hyperlink"/>
          <w:rFonts w:cstheme="minorHAnsi"/>
          <w:color w:val="auto"/>
          <w:sz w:val="22"/>
          <w:szCs w:val="22"/>
          <w:u w:val="none"/>
        </w:rPr>
        <w:t xml:space="preserve">provides an extensive amount of cutting-edge information in an easy-to-understand format in written and video formats. </w:t>
      </w:r>
      <w:hyperlink r:id="rId115" w:history="1">
        <w:r w:rsidRPr="00B667B4">
          <w:rPr>
            <w:rStyle w:val="Hyperlink"/>
            <w:rFonts w:cstheme="minorHAnsi"/>
            <w:sz w:val="22"/>
            <w:szCs w:val="22"/>
          </w:rPr>
          <w:t>liveaction.org</w:t>
        </w:r>
      </w:hyperlink>
      <w:r w:rsidRPr="00B667B4">
        <w:rPr>
          <w:rStyle w:val="Hyperlink"/>
          <w:rFonts w:cstheme="minorHAnsi"/>
          <w:color w:val="auto"/>
          <w:sz w:val="22"/>
          <w:szCs w:val="22"/>
          <w:u w:val="none"/>
        </w:rPr>
        <w:t xml:space="preserve"> </w:t>
      </w:r>
    </w:p>
    <w:p w14:paraId="33A2DDD1" w14:textId="77777777" w:rsidR="00105F8C" w:rsidRPr="00B667B4" w:rsidRDefault="00105F8C" w:rsidP="00105F8C">
      <w:pPr>
        <w:jc w:val="both"/>
        <w:rPr>
          <w:rStyle w:val="Hyperlink"/>
          <w:rFonts w:cstheme="minorHAnsi"/>
          <w:color w:val="auto"/>
          <w:sz w:val="22"/>
          <w:szCs w:val="22"/>
          <w:u w:val="none"/>
        </w:rPr>
      </w:pPr>
    </w:p>
    <w:p w14:paraId="37CEF03B" w14:textId="77777777" w:rsidR="002E7C5D" w:rsidRPr="00B667B4" w:rsidRDefault="00105F8C" w:rsidP="002E7C5D">
      <w:pPr>
        <w:jc w:val="both"/>
        <w:rPr>
          <w:rStyle w:val="Hyperlink"/>
          <w:rFonts w:cstheme="minorHAnsi"/>
          <w:color w:val="7030A0"/>
          <w:sz w:val="22"/>
          <w:szCs w:val="22"/>
          <w:u w:val="none"/>
        </w:rPr>
      </w:pPr>
      <w:r w:rsidRPr="00B667B4">
        <w:rPr>
          <w:rStyle w:val="Hyperlink"/>
          <w:rFonts w:cstheme="minorHAnsi"/>
          <w:b/>
          <w:bCs/>
          <w:color w:val="auto"/>
          <w:sz w:val="22"/>
          <w:szCs w:val="22"/>
          <w:u w:val="none"/>
        </w:rPr>
        <w:t>Life Training Institute</w:t>
      </w:r>
      <w:r w:rsidR="00F36BAF" w:rsidRPr="00B667B4">
        <w:rPr>
          <w:rStyle w:val="Hyperlink"/>
          <w:rFonts w:cstheme="minorHAnsi"/>
          <w:b/>
          <w:bCs/>
          <w:color w:val="auto"/>
          <w:sz w:val="22"/>
          <w:szCs w:val="22"/>
          <w:u w:val="none"/>
        </w:rPr>
        <w:t xml:space="preserve"> </w:t>
      </w:r>
      <w:r w:rsidR="00F36BAF" w:rsidRPr="00B667B4">
        <w:rPr>
          <w:rFonts w:cstheme="minorHAnsi"/>
          <w:sz w:val="22"/>
          <w:szCs w:val="22"/>
          <w:shd w:val="clear" w:color="auto" w:fill="FFFFFF"/>
        </w:rPr>
        <w:t xml:space="preserve">empowers others with the knowledge and conviction necessary to make a case for life that changes hearts and minds. </w:t>
      </w:r>
      <w:hyperlink r:id="rId116" w:history="1">
        <w:r w:rsidR="00F36BAF" w:rsidRPr="00B667B4">
          <w:rPr>
            <w:rStyle w:val="Hyperlink"/>
            <w:rFonts w:cstheme="minorHAnsi"/>
            <w:sz w:val="22"/>
            <w:szCs w:val="22"/>
          </w:rPr>
          <w:t>prolifetraining.com</w:t>
        </w:r>
      </w:hyperlink>
    </w:p>
    <w:p w14:paraId="54059F4C" w14:textId="77777777" w:rsidR="002E7C5D" w:rsidRPr="00B667B4" w:rsidRDefault="002E7C5D" w:rsidP="002E7C5D">
      <w:pPr>
        <w:jc w:val="both"/>
        <w:rPr>
          <w:rStyle w:val="Hyperlink"/>
          <w:rFonts w:cstheme="minorHAnsi"/>
          <w:color w:val="7030A0"/>
          <w:sz w:val="22"/>
          <w:szCs w:val="22"/>
          <w:u w:val="none"/>
        </w:rPr>
      </w:pPr>
    </w:p>
    <w:p w14:paraId="4A905407" w14:textId="18E2E8B1" w:rsidR="00105F8C" w:rsidRPr="00B667B4" w:rsidRDefault="00105F8C" w:rsidP="002E7C5D">
      <w:pPr>
        <w:jc w:val="both"/>
        <w:rPr>
          <w:rStyle w:val="Hyperlink"/>
          <w:rFonts w:cstheme="majorBidi"/>
          <w:color w:val="173A5E"/>
          <w:sz w:val="60"/>
          <w:szCs w:val="60"/>
          <w:u w:val="none"/>
        </w:rPr>
      </w:pPr>
      <w:r w:rsidRPr="00B667B4">
        <w:rPr>
          <w:rStyle w:val="Hyperlink"/>
          <w:rFonts w:cstheme="minorHAnsi"/>
          <w:b/>
          <w:bCs/>
          <w:color w:val="auto"/>
          <w:sz w:val="22"/>
          <w:szCs w:val="22"/>
          <w:u w:val="none"/>
        </w:rPr>
        <w:t>Susan B. Anthony Pro-Life America</w:t>
      </w:r>
      <w:r w:rsidR="00F36BAF" w:rsidRPr="00B667B4">
        <w:rPr>
          <w:rStyle w:val="Hyperlink"/>
          <w:rFonts w:cstheme="minorHAnsi"/>
          <w:b/>
          <w:bCs/>
          <w:color w:val="auto"/>
          <w:sz w:val="22"/>
          <w:szCs w:val="22"/>
          <w:u w:val="none"/>
        </w:rPr>
        <w:t xml:space="preserve"> </w:t>
      </w:r>
      <w:r w:rsidR="00F36BAF" w:rsidRPr="00B667B4">
        <w:rPr>
          <w:rFonts w:cstheme="minorHAnsi"/>
          <w:sz w:val="22"/>
          <w:szCs w:val="22"/>
        </w:rPr>
        <w:t xml:space="preserve">exists to end abortion and the destruction of unborn human life. </w:t>
      </w:r>
      <w:hyperlink r:id="rId117" w:history="1">
        <w:r w:rsidR="00F36BAF" w:rsidRPr="00B667B4">
          <w:rPr>
            <w:rStyle w:val="Hyperlink"/>
            <w:rFonts w:cstheme="minorHAnsi"/>
            <w:sz w:val="22"/>
            <w:szCs w:val="22"/>
          </w:rPr>
          <w:t>sbaprolife.org</w:t>
        </w:r>
      </w:hyperlink>
      <w:r w:rsidR="00F36BAF" w:rsidRPr="00B667B4">
        <w:rPr>
          <w:rStyle w:val="Hyperlink"/>
          <w:rFonts w:cstheme="minorHAnsi"/>
          <w:b/>
          <w:bCs/>
          <w:color w:val="7030A0"/>
          <w:sz w:val="22"/>
          <w:szCs w:val="22"/>
          <w:u w:val="none"/>
        </w:rPr>
        <w:t xml:space="preserve"> </w:t>
      </w:r>
    </w:p>
    <w:p w14:paraId="1DF45E8C" w14:textId="77777777" w:rsidR="00105F8C" w:rsidRPr="00B667B4" w:rsidRDefault="00105F8C" w:rsidP="00105F8C">
      <w:pPr>
        <w:jc w:val="both"/>
        <w:rPr>
          <w:rStyle w:val="Hyperlink"/>
          <w:rFonts w:cstheme="minorHAnsi"/>
          <w:b/>
          <w:bCs/>
          <w:i/>
          <w:iCs/>
          <w:color w:val="7030A0"/>
          <w:sz w:val="22"/>
          <w:szCs w:val="22"/>
          <w:u w:val="none"/>
        </w:rPr>
      </w:pPr>
    </w:p>
    <w:p w14:paraId="42DBD7B5" w14:textId="49ED3D45" w:rsidR="00105F8C" w:rsidRPr="00B667B4" w:rsidRDefault="00105F8C" w:rsidP="00105F8C">
      <w:pPr>
        <w:jc w:val="both"/>
        <w:rPr>
          <w:rStyle w:val="Hyperlink"/>
          <w:rFonts w:cstheme="minorHAnsi"/>
          <w:b/>
          <w:bCs/>
          <w:color w:val="7030A0"/>
          <w:sz w:val="22"/>
          <w:szCs w:val="22"/>
          <w:u w:val="none"/>
        </w:rPr>
      </w:pPr>
      <w:r w:rsidRPr="00B667B4">
        <w:rPr>
          <w:rStyle w:val="Hyperlink"/>
          <w:rFonts w:cstheme="minorHAnsi"/>
          <w:b/>
          <w:bCs/>
          <w:color w:val="auto"/>
          <w:sz w:val="22"/>
          <w:szCs w:val="22"/>
          <w:u w:val="none"/>
        </w:rPr>
        <w:t>Charlotte Lozier Institute</w:t>
      </w:r>
      <w:r w:rsidR="002E7C5D" w:rsidRPr="00B667B4">
        <w:rPr>
          <w:rFonts w:cstheme="minorHAnsi"/>
          <w:color w:val="4D5156"/>
          <w:sz w:val="22"/>
          <w:szCs w:val="22"/>
          <w:shd w:val="clear" w:color="auto" w:fill="FFFFFF"/>
        </w:rPr>
        <w:t> is America's #1 source for science, data, and medical research on the value of human life</w:t>
      </w:r>
      <w:r w:rsidR="002E7C5D" w:rsidRPr="00B667B4">
        <w:rPr>
          <w:rFonts w:ascii="Roboto" w:hAnsi="Roboto"/>
          <w:color w:val="4D5156"/>
          <w:sz w:val="21"/>
          <w:szCs w:val="21"/>
          <w:shd w:val="clear" w:color="auto" w:fill="FFFFFF"/>
        </w:rPr>
        <w:t>.</w:t>
      </w:r>
      <w:r w:rsidR="002E7C5D" w:rsidRPr="00B667B4">
        <w:rPr>
          <w:rStyle w:val="Hyperlink"/>
          <w:rFonts w:cstheme="minorHAnsi"/>
          <w:b/>
          <w:bCs/>
          <w:color w:val="auto"/>
          <w:sz w:val="22"/>
          <w:szCs w:val="22"/>
          <w:u w:val="none"/>
        </w:rPr>
        <w:t xml:space="preserve"> </w:t>
      </w:r>
      <w:r w:rsidR="00F36BAF" w:rsidRPr="00B667B4">
        <w:rPr>
          <w:rStyle w:val="Hyperlink"/>
          <w:rFonts w:cstheme="minorHAnsi"/>
          <w:b/>
          <w:bCs/>
          <w:color w:val="auto"/>
          <w:sz w:val="22"/>
          <w:szCs w:val="22"/>
          <w:u w:val="none"/>
        </w:rPr>
        <w:t xml:space="preserve">   </w:t>
      </w:r>
      <w:hyperlink r:id="rId118" w:history="1">
        <w:r w:rsidR="00F36BAF" w:rsidRPr="00B667B4">
          <w:rPr>
            <w:rStyle w:val="Hyperlink"/>
            <w:rFonts w:cstheme="minorHAnsi"/>
            <w:sz w:val="22"/>
            <w:szCs w:val="22"/>
          </w:rPr>
          <w:t>lozierinstitute.org</w:t>
        </w:r>
      </w:hyperlink>
      <w:r w:rsidR="00F36BAF" w:rsidRPr="00B667B4">
        <w:rPr>
          <w:rStyle w:val="Hyperlink"/>
          <w:rFonts w:cstheme="minorHAnsi"/>
          <w:b/>
          <w:bCs/>
          <w:color w:val="7030A0"/>
          <w:sz w:val="22"/>
          <w:szCs w:val="22"/>
          <w:u w:val="none"/>
        </w:rPr>
        <w:t xml:space="preserve"> </w:t>
      </w:r>
    </w:p>
    <w:p w14:paraId="06EF1319" w14:textId="77777777" w:rsidR="00105F8C" w:rsidRPr="00B667B4" w:rsidRDefault="00105F8C" w:rsidP="00105F8C">
      <w:pPr>
        <w:jc w:val="both"/>
        <w:rPr>
          <w:rStyle w:val="Hyperlink"/>
          <w:rFonts w:cstheme="minorHAnsi"/>
          <w:b/>
          <w:bCs/>
          <w:color w:val="7030A0"/>
          <w:sz w:val="22"/>
          <w:szCs w:val="22"/>
          <w:u w:val="none"/>
        </w:rPr>
      </w:pPr>
    </w:p>
    <w:p w14:paraId="01A7AA69" w14:textId="6CFA08EA" w:rsidR="00105F8C" w:rsidRPr="00B667B4" w:rsidRDefault="00105F8C" w:rsidP="00105F8C">
      <w:pPr>
        <w:jc w:val="both"/>
        <w:rPr>
          <w:rFonts w:cstheme="minorHAnsi"/>
          <w:sz w:val="22"/>
          <w:szCs w:val="22"/>
        </w:rPr>
      </w:pPr>
      <w:r w:rsidRPr="00B667B4">
        <w:rPr>
          <w:rFonts w:cstheme="minorHAnsi"/>
          <w:b/>
          <w:bCs/>
          <w:sz w:val="22"/>
          <w:szCs w:val="22"/>
        </w:rPr>
        <w:t xml:space="preserve">Students for Life </w:t>
      </w:r>
      <w:r w:rsidR="002B6ABD" w:rsidRPr="00B667B4">
        <w:rPr>
          <w:rFonts w:cstheme="minorHAnsi"/>
          <w:b/>
          <w:bCs/>
          <w:sz w:val="22"/>
          <w:szCs w:val="22"/>
        </w:rPr>
        <w:t>of</w:t>
      </w:r>
      <w:r w:rsidRPr="00B667B4">
        <w:rPr>
          <w:rFonts w:cstheme="minorHAnsi"/>
          <w:b/>
          <w:bCs/>
          <w:sz w:val="22"/>
          <w:szCs w:val="22"/>
        </w:rPr>
        <w:t xml:space="preserve"> America</w:t>
      </w:r>
      <w:r w:rsidRPr="00B667B4">
        <w:rPr>
          <w:rFonts w:cstheme="minorHAnsi"/>
          <w:sz w:val="22"/>
          <w:szCs w:val="22"/>
        </w:rPr>
        <w:t xml:space="preserve"> exists to recruit, train and mobilize the pro-life generation to abolish abortion.</w:t>
      </w:r>
      <w:r w:rsidR="002B1FB3" w:rsidRPr="00B667B4">
        <w:rPr>
          <w:rFonts w:cstheme="minorHAnsi"/>
          <w:sz w:val="22"/>
          <w:szCs w:val="22"/>
        </w:rPr>
        <w:t xml:space="preserve"> </w:t>
      </w:r>
      <w:hyperlink r:id="rId119" w:history="1">
        <w:r w:rsidRPr="00B667B4">
          <w:rPr>
            <w:rStyle w:val="Hyperlink"/>
            <w:rFonts w:cstheme="minorHAnsi"/>
            <w:sz w:val="22"/>
            <w:szCs w:val="22"/>
          </w:rPr>
          <w:t>studentsforlife.org</w:t>
        </w:r>
      </w:hyperlink>
      <w:r w:rsidRPr="00B667B4">
        <w:rPr>
          <w:rFonts w:cstheme="minorHAnsi"/>
          <w:sz w:val="22"/>
          <w:szCs w:val="22"/>
        </w:rPr>
        <w:t xml:space="preserve"> </w:t>
      </w:r>
    </w:p>
    <w:p w14:paraId="18411E84" w14:textId="77777777" w:rsidR="00105F8C" w:rsidRPr="00B667B4" w:rsidRDefault="00105F8C" w:rsidP="00105F8C">
      <w:pPr>
        <w:jc w:val="both"/>
        <w:rPr>
          <w:rFonts w:cstheme="minorHAnsi"/>
          <w:sz w:val="22"/>
          <w:szCs w:val="22"/>
        </w:rPr>
      </w:pPr>
    </w:p>
    <w:p w14:paraId="153C736A" w14:textId="36D359EE" w:rsidR="00105F8C" w:rsidRPr="00B667B4" w:rsidRDefault="00105F8C" w:rsidP="00105F8C">
      <w:pPr>
        <w:jc w:val="both"/>
        <w:rPr>
          <w:rFonts w:cstheme="minorHAnsi"/>
          <w:sz w:val="22"/>
          <w:szCs w:val="22"/>
        </w:rPr>
      </w:pPr>
      <w:r w:rsidRPr="00B667B4">
        <w:rPr>
          <w:rFonts w:cstheme="minorHAnsi"/>
          <w:b/>
          <w:bCs/>
          <w:sz w:val="22"/>
          <w:szCs w:val="22"/>
        </w:rPr>
        <w:t>40 Days for Life</w:t>
      </w:r>
      <w:r w:rsidRPr="00B667B4">
        <w:rPr>
          <w:rFonts w:cstheme="minorHAnsi"/>
          <w:sz w:val="22"/>
          <w:szCs w:val="22"/>
        </w:rPr>
        <w:t xml:space="preserve"> is an internationally coordinated 40-day campaign that aims to end abortion locally through prayer and fasting, community outreach, and a peaceful all-day vigil in front of abortion businesses. </w:t>
      </w:r>
      <w:hyperlink r:id="rId120" w:history="1">
        <w:r w:rsidRPr="00B667B4">
          <w:rPr>
            <w:rStyle w:val="Hyperlink"/>
            <w:rFonts w:cstheme="minorHAnsi"/>
            <w:sz w:val="22"/>
            <w:szCs w:val="22"/>
          </w:rPr>
          <w:t>40daysforlife.com</w:t>
        </w:r>
      </w:hyperlink>
      <w:r w:rsidRPr="00B667B4">
        <w:rPr>
          <w:rFonts w:cstheme="minorHAnsi"/>
          <w:sz w:val="22"/>
          <w:szCs w:val="22"/>
        </w:rPr>
        <w:t xml:space="preserve"> </w:t>
      </w:r>
    </w:p>
    <w:p w14:paraId="4B247719" w14:textId="77777777" w:rsidR="00105F8C" w:rsidRPr="00B667B4" w:rsidRDefault="00105F8C" w:rsidP="00105F8C">
      <w:pPr>
        <w:jc w:val="both"/>
        <w:rPr>
          <w:rFonts w:cstheme="minorHAnsi"/>
          <w:sz w:val="22"/>
          <w:szCs w:val="22"/>
        </w:rPr>
      </w:pPr>
    </w:p>
    <w:p w14:paraId="50F9C426" w14:textId="698F22CB" w:rsidR="00105F8C" w:rsidRPr="00B667B4" w:rsidRDefault="00105F8C" w:rsidP="00105F8C">
      <w:pPr>
        <w:shd w:val="clear" w:color="auto" w:fill="FFFFFF"/>
        <w:jc w:val="both"/>
        <w:textAlignment w:val="baseline"/>
        <w:rPr>
          <w:rFonts w:cstheme="minorHAnsi"/>
          <w:color w:val="222222"/>
          <w:sz w:val="22"/>
          <w:szCs w:val="22"/>
        </w:rPr>
      </w:pPr>
      <w:r w:rsidRPr="00B667B4">
        <w:rPr>
          <w:rFonts w:cstheme="minorHAnsi"/>
          <w:b/>
          <w:bCs/>
          <w:color w:val="222222"/>
          <w:sz w:val="22"/>
          <w:szCs w:val="22"/>
          <w:bdr w:val="none" w:sz="0" w:space="0" w:color="auto" w:frame="1"/>
        </w:rPr>
        <w:t>Alliance Defending Freedom (ADF)</w:t>
      </w:r>
      <w:r w:rsidRPr="00B667B4">
        <w:rPr>
          <w:rFonts w:cstheme="minorHAnsi"/>
          <w:color w:val="222222"/>
          <w:sz w:val="22"/>
          <w:szCs w:val="22"/>
          <w:bdr w:val="none" w:sz="0" w:space="0" w:color="auto" w:frame="1"/>
        </w:rPr>
        <w:t> is a world leader in defending religious freedom, free speech</w:t>
      </w:r>
      <w:r w:rsidRPr="00B667B4">
        <w:rPr>
          <w:rFonts w:cstheme="minorHAnsi"/>
          <w:sz w:val="22"/>
          <w:szCs w:val="22"/>
          <w:bdr w:val="none" w:sz="0" w:space="0" w:color="auto" w:frame="1"/>
        </w:rPr>
        <w:t xml:space="preserve">, the sanctity of life, parental </w:t>
      </w:r>
      <w:r w:rsidRPr="00B667B4">
        <w:rPr>
          <w:rFonts w:cstheme="minorHAnsi"/>
          <w:color w:val="222222"/>
          <w:sz w:val="22"/>
          <w:szCs w:val="22"/>
          <w:bdr w:val="none" w:sz="0" w:space="0" w:color="auto" w:frame="1"/>
        </w:rPr>
        <w:t>rights, and God's design for marriage and family.</w:t>
      </w:r>
      <w:r w:rsidR="002E7C5D" w:rsidRPr="00B667B4">
        <w:rPr>
          <w:rFonts w:cstheme="minorHAnsi"/>
          <w:color w:val="222222"/>
          <w:sz w:val="22"/>
          <w:szCs w:val="22"/>
          <w:bdr w:val="none" w:sz="0" w:space="0" w:color="auto" w:frame="1"/>
        </w:rPr>
        <w:t xml:space="preserve"> </w:t>
      </w:r>
      <w:r w:rsidR="002E7C5D" w:rsidRPr="00B667B4">
        <w:rPr>
          <w:rStyle w:val="wo6zaemeslnuuwbkbmxx"/>
          <w:rFonts w:cstheme="minorHAnsi"/>
          <w:sz w:val="22"/>
          <w:szCs w:val="22"/>
          <w:bdr w:val="none" w:sz="0" w:space="0" w:color="auto" w:frame="1"/>
        </w:rPr>
        <w:t xml:space="preserve"> </w:t>
      </w:r>
      <w:hyperlink r:id="rId121" w:history="1">
        <w:r w:rsidR="002E7C5D" w:rsidRPr="00B667B4">
          <w:rPr>
            <w:rStyle w:val="Hyperlink"/>
            <w:rFonts w:cstheme="minorHAnsi"/>
            <w:sz w:val="22"/>
            <w:szCs w:val="22"/>
            <w:bdr w:val="none" w:sz="0" w:space="0" w:color="auto" w:frame="1"/>
          </w:rPr>
          <w:t>adflegal.org</w:t>
        </w:r>
      </w:hyperlink>
      <w:r w:rsidR="002E7C5D" w:rsidRPr="00B667B4">
        <w:rPr>
          <w:rStyle w:val="wo6zaemeslnuuwbkbmxx"/>
          <w:rFonts w:cstheme="minorHAnsi"/>
          <w:sz w:val="22"/>
          <w:szCs w:val="22"/>
          <w:bdr w:val="none" w:sz="0" w:space="0" w:color="auto" w:frame="1"/>
        </w:rPr>
        <w:t xml:space="preserve">   </w:t>
      </w:r>
    </w:p>
    <w:p w14:paraId="18E6C1AB" w14:textId="77777777" w:rsidR="00105F8C" w:rsidRPr="00B667B4" w:rsidRDefault="00105F8C" w:rsidP="00105F8C">
      <w:pPr>
        <w:shd w:val="clear" w:color="auto" w:fill="FFFFFF"/>
        <w:jc w:val="both"/>
        <w:textAlignment w:val="baseline"/>
        <w:rPr>
          <w:rFonts w:cstheme="minorHAnsi"/>
          <w:color w:val="222222"/>
          <w:sz w:val="22"/>
          <w:szCs w:val="22"/>
        </w:rPr>
      </w:pPr>
    </w:p>
    <w:p w14:paraId="67A08B1F" w14:textId="0F0516D8"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r w:rsidRPr="00B667B4">
        <w:rPr>
          <w:rFonts w:cstheme="minorHAnsi"/>
          <w:b/>
          <w:bCs/>
          <w:color w:val="222222"/>
          <w:sz w:val="22"/>
          <w:szCs w:val="22"/>
          <w:bdr w:val="none" w:sz="0" w:space="0" w:color="auto" w:frame="1"/>
        </w:rPr>
        <w:t>American Center for Law and Justice (ACLJ)</w:t>
      </w:r>
      <w:r w:rsidRPr="00B667B4">
        <w:rPr>
          <w:rFonts w:cstheme="minorHAnsi"/>
          <w:color w:val="222222"/>
          <w:sz w:val="22"/>
          <w:szCs w:val="22"/>
          <w:bdr w:val="none" w:sz="0" w:space="0" w:color="auto" w:frame="1"/>
        </w:rPr>
        <w:t xml:space="preserve"> </w:t>
      </w:r>
      <w:proofErr w:type="gramStart"/>
      <w:r w:rsidRPr="00B667B4">
        <w:rPr>
          <w:rFonts w:cstheme="minorHAnsi"/>
          <w:color w:val="222222"/>
          <w:sz w:val="22"/>
          <w:szCs w:val="22"/>
          <w:bdr w:val="none" w:sz="0" w:space="0" w:color="auto" w:frame="1"/>
        </w:rPr>
        <w:t>focuses</w:t>
      </w:r>
      <w:proofErr w:type="gramEnd"/>
      <w:r w:rsidRPr="00B667B4">
        <w:rPr>
          <w:rFonts w:cstheme="minorHAnsi"/>
          <w:color w:val="222222"/>
          <w:sz w:val="22"/>
          <w:szCs w:val="22"/>
          <w:bdr w:val="none" w:sz="0" w:space="0" w:color="auto" w:frame="1"/>
        </w:rPr>
        <w:t xml:space="preserve"> on constitutional and human rights law worldwide. Based in Washington, D.C., with affiliated offices in Israel, Russia, France, Pakistan, and Zimbabwe, the </w:t>
      </w:r>
      <w:r w:rsidRPr="00B667B4">
        <w:rPr>
          <w:rFonts w:cstheme="minorHAnsi"/>
          <w:b/>
          <w:bCs/>
          <w:color w:val="222222"/>
          <w:sz w:val="22"/>
          <w:szCs w:val="22"/>
          <w:bdr w:val="none" w:sz="0" w:space="0" w:color="auto" w:frame="1"/>
        </w:rPr>
        <w:t>ACLJ</w:t>
      </w:r>
      <w:r w:rsidRPr="00B667B4">
        <w:rPr>
          <w:rFonts w:cstheme="minorHAnsi"/>
          <w:color w:val="222222"/>
          <w:sz w:val="22"/>
          <w:szCs w:val="22"/>
          <w:bdr w:val="none" w:sz="0" w:space="0" w:color="auto" w:frame="1"/>
        </w:rPr>
        <w:t xml:space="preserve"> is </w:t>
      </w:r>
      <w:r w:rsidRPr="00B667B4">
        <w:rPr>
          <w:rFonts w:cstheme="minorHAnsi"/>
          <w:sz w:val="22"/>
          <w:szCs w:val="22"/>
          <w:bdr w:val="none" w:sz="0" w:space="0" w:color="auto" w:frame="1"/>
        </w:rPr>
        <w:t xml:space="preserve">pro-life </w:t>
      </w:r>
      <w:r w:rsidRPr="00B667B4">
        <w:rPr>
          <w:rFonts w:cstheme="minorHAnsi"/>
          <w:color w:val="222222"/>
          <w:sz w:val="22"/>
          <w:szCs w:val="22"/>
          <w:bdr w:val="none" w:sz="0" w:space="0" w:color="auto" w:frame="1"/>
        </w:rPr>
        <w:t>and dedicated to the ideal that religious freedom and freedom of speech are inalienable, God-given rights for all people.</w:t>
      </w:r>
      <w:r w:rsidR="002E7C5D" w:rsidRPr="00B667B4">
        <w:rPr>
          <w:rFonts w:cstheme="minorHAnsi"/>
          <w:color w:val="222222"/>
          <w:sz w:val="22"/>
          <w:szCs w:val="22"/>
          <w:bdr w:val="none" w:sz="0" w:space="0" w:color="auto" w:frame="1"/>
        </w:rPr>
        <w:t xml:space="preserve"> </w:t>
      </w:r>
      <w:r w:rsidR="002E7C5D" w:rsidRPr="00B667B4">
        <w:rPr>
          <w:rStyle w:val="wo6zaemeslnuuwbkbmxx"/>
          <w:rFonts w:cstheme="minorHAnsi"/>
          <w:color w:val="0000FF"/>
          <w:sz w:val="22"/>
          <w:szCs w:val="22"/>
          <w:bdr w:val="none" w:sz="0" w:space="0" w:color="auto" w:frame="1"/>
        </w:rPr>
        <w:t xml:space="preserve"> </w:t>
      </w:r>
      <w:hyperlink r:id="rId122" w:history="1">
        <w:r w:rsidR="002E7C5D" w:rsidRPr="00B667B4">
          <w:rPr>
            <w:rStyle w:val="Hyperlink"/>
            <w:rFonts w:cstheme="minorHAnsi"/>
            <w:sz w:val="22"/>
            <w:szCs w:val="22"/>
            <w:bdr w:val="none" w:sz="0" w:space="0" w:color="auto" w:frame="1"/>
          </w:rPr>
          <w:t>aclj.org</w:t>
        </w:r>
      </w:hyperlink>
      <w:r w:rsidR="002E7C5D" w:rsidRPr="00B667B4">
        <w:rPr>
          <w:rStyle w:val="wo6zaemeslnuuwbkbmxx"/>
          <w:rFonts w:cstheme="minorHAnsi"/>
          <w:color w:val="0000FF"/>
          <w:sz w:val="22"/>
          <w:szCs w:val="22"/>
          <w:bdr w:val="none" w:sz="0" w:space="0" w:color="auto" w:frame="1"/>
        </w:rPr>
        <w:t xml:space="preserve"> </w:t>
      </w:r>
      <w:r w:rsidRPr="00B667B4">
        <w:rPr>
          <w:rFonts w:cstheme="minorHAnsi"/>
          <w:color w:val="222222"/>
          <w:sz w:val="22"/>
          <w:szCs w:val="22"/>
        </w:rPr>
        <w:t xml:space="preserve">  </w:t>
      </w:r>
      <w:r w:rsidRPr="00B667B4">
        <w:rPr>
          <w:rFonts w:cstheme="minorHAnsi"/>
          <w:color w:val="222222"/>
          <w:sz w:val="22"/>
          <w:szCs w:val="22"/>
          <w:bdr w:val="none" w:sz="0" w:space="0" w:color="auto" w:frame="1"/>
        </w:rPr>
        <w:t xml:space="preserve">There is a </w:t>
      </w:r>
      <w:r w:rsidRPr="00B667B4">
        <w:rPr>
          <w:rFonts w:cstheme="minorHAnsi"/>
          <w:sz w:val="22"/>
          <w:szCs w:val="22"/>
          <w:bdr w:val="none" w:sz="0" w:space="0" w:color="auto" w:frame="1"/>
        </w:rPr>
        <w:t xml:space="preserve">pro-life </w:t>
      </w:r>
      <w:r w:rsidRPr="00B667B4">
        <w:rPr>
          <w:rFonts w:cstheme="minorHAnsi"/>
          <w:color w:val="222222"/>
          <w:sz w:val="22"/>
          <w:szCs w:val="22"/>
          <w:bdr w:val="none" w:sz="0" w:space="0" w:color="auto" w:frame="1"/>
        </w:rPr>
        <w:t>tab in the top left corner.</w:t>
      </w:r>
    </w:p>
    <w:p w14:paraId="1506017A" w14:textId="77777777"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p>
    <w:p w14:paraId="2273574D" w14:textId="77777777"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r w:rsidRPr="00B667B4">
        <w:rPr>
          <w:rFonts w:cstheme="minorHAnsi"/>
          <w:b/>
          <w:bCs/>
          <w:color w:val="222222"/>
          <w:sz w:val="22"/>
          <w:szCs w:val="22"/>
          <w:bdr w:val="none" w:sz="0" w:space="0" w:color="auto" w:frame="1"/>
        </w:rPr>
        <w:t xml:space="preserve">Thomas More Society (TMS) </w:t>
      </w:r>
      <w:r w:rsidRPr="00B667B4">
        <w:rPr>
          <w:rFonts w:cstheme="minorHAnsi"/>
          <w:color w:val="222222"/>
          <w:sz w:val="22"/>
          <w:szCs w:val="22"/>
          <w:bdr w:val="none" w:sz="0" w:space="0" w:color="auto" w:frame="1"/>
        </w:rPr>
        <w:t xml:space="preserve">has steadfastly preserved the rich heritage of American liberty.  Their distinguished track record showcases an unwavering commitment to defending your fundamental rights </w:t>
      </w:r>
      <w:r w:rsidRPr="00B667B4">
        <w:rPr>
          <w:rFonts w:cstheme="minorHAnsi"/>
          <w:sz w:val="22"/>
          <w:szCs w:val="22"/>
          <w:bdr w:val="none" w:sz="0" w:space="0" w:color="auto" w:frame="1"/>
        </w:rPr>
        <w:t xml:space="preserve">to life, </w:t>
      </w:r>
      <w:proofErr w:type="gramStart"/>
      <w:r w:rsidRPr="00B667B4">
        <w:rPr>
          <w:rFonts w:cstheme="minorHAnsi"/>
          <w:color w:val="222222"/>
          <w:sz w:val="22"/>
          <w:szCs w:val="22"/>
          <w:bdr w:val="none" w:sz="0" w:space="0" w:color="auto" w:frame="1"/>
        </w:rPr>
        <w:t>family</w:t>
      </w:r>
      <w:proofErr w:type="gramEnd"/>
      <w:r w:rsidRPr="00B667B4">
        <w:rPr>
          <w:rFonts w:cstheme="minorHAnsi"/>
          <w:color w:val="222222"/>
          <w:sz w:val="22"/>
          <w:szCs w:val="22"/>
          <w:bdr w:val="none" w:sz="0" w:space="0" w:color="auto" w:frame="1"/>
        </w:rPr>
        <w:t xml:space="preserve"> and freedom.</w:t>
      </w:r>
    </w:p>
    <w:p w14:paraId="3DE8DE5E" w14:textId="1DF9EDB8"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hyperlink r:id="rId123" w:history="1">
        <w:r w:rsidRPr="00B667B4">
          <w:rPr>
            <w:rStyle w:val="Hyperlink"/>
            <w:rFonts w:cstheme="minorHAnsi"/>
            <w:sz w:val="22"/>
            <w:szCs w:val="22"/>
            <w:bdr w:val="none" w:sz="0" w:space="0" w:color="auto" w:frame="1"/>
          </w:rPr>
          <w:t>thomasmoresociety.org</w:t>
        </w:r>
      </w:hyperlink>
      <w:r w:rsidRPr="00B667B4">
        <w:rPr>
          <w:rFonts w:cstheme="minorHAnsi"/>
          <w:color w:val="222222"/>
          <w:sz w:val="22"/>
          <w:szCs w:val="22"/>
          <w:bdr w:val="none" w:sz="0" w:space="0" w:color="auto" w:frame="1"/>
        </w:rPr>
        <w:t xml:space="preserve"> </w:t>
      </w:r>
    </w:p>
    <w:p w14:paraId="690657DD" w14:textId="77777777" w:rsidR="00890307" w:rsidRPr="00B667B4" w:rsidRDefault="00890307" w:rsidP="00105F8C">
      <w:pPr>
        <w:shd w:val="clear" w:color="auto" w:fill="FFFFFF"/>
        <w:jc w:val="both"/>
        <w:textAlignment w:val="baseline"/>
        <w:rPr>
          <w:rFonts w:cstheme="minorHAnsi"/>
          <w:color w:val="222222"/>
          <w:sz w:val="22"/>
          <w:szCs w:val="22"/>
          <w:bdr w:val="none" w:sz="0" w:space="0" w:color="auto" w:frame="1"/>
        </w:rPr>
      </w:pPr>
    </w:p>
    <w:p w14:paraId="1DFB1388" w14:textId="77777777"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r w:rsidRPr="00B667B4">
        <w:rPr>
          <w:rFonts w:cstheme="minorHAnsi"/>
          <w:color w:val="222222"/>
          <w:sz w:val="22"/>
          <w:szCs w:val="22"/>
          <w:bdr w:val="none" w:sz="0" w:space="0" w:color="auto" w:frame="1"/>
        </w:rPr>
        <w:t>Additional pro-life organizations:</w:t>
      </w:r>
    </w:p>
    <w:p w14:paraId="44290DDD" w14:textId="4B67C076"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National Right to Life</w:t>
      </w:r>
      <w:r w:rsidRPr="00B667B4">
        <w:rPr>
          <w:rFonts w:cstheme="minorHAnsi"/>
          <w:sz w:val="22"/>
          <w:szCs w:val="22"/>
          <w:bdr w:val="none" w:sz="0" w:space="0" w:color="auto" w:frame="1"/>
        </w:rPr>
        <w:t xml:space="preserve"> (</w:t>
      </w:r>
      <w:hyperlink r:id="rId124" w:history="1">
        <w:r w:rsidR="002E7C5D" w:rsidRPr="00B667B4">
          <w:rPr>
            <w:rStyle w:val="Hyperlink"/>
            <w:rFonts w:cstheme="minorHAnsi"/>
            <w:sz w:val="22"/>
            <w:szCs w:val="22"/>
            <w:bdr w:val="none" w:sz="0" w:space="0" w:color="auto" w:frame="1"/>
          </w:rPr>
          <w:t>nrlc.org</w:t>
        </w:r>
      </w:hyperlink>
      <w:r w:rsidRPr="00B667B4">
        <w:rPr>
          <w:rFonts w:cstheme="minorHAnsi"/>
          <w:sz w:val="22"/>
          <w:szCs w:val="22"/>
          <w:bdr w:val="none" w:sz="0" w:space="0" w:color="auto" w:frame="1"/>
        </w:rPr>
        <w:t>)</w:t>
      </w:r>
    </w:p>
    <w:p w14:paraId="7605BFBB" w14:textId="29310D05"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Heartbeat International</w:t>
      </w:r>
      <w:r w:rsidR="002E7C5D" w:rsidRPr="00B667B4">
        <w:rPr>
          <w:rFonts w:cstheme="minorHAnsi"/>
          <w:sz w:val="22"/>
          <w:szCs w:val="22"/>
          <w:bdr w:val="none" w:sz="0" w:space="0" w:color="auto" w:frame="1"/>
        </w:rPr>
        <w:t xml:space="preserve"> </w:t>
      </w:r>
      <w:r w:rsidR="00702356" w:rsidRPr="00B667B4">
        <w:rPr>
          <w:rFonts w:cstheme="minorHAnsi"/>
          <w:sz w:val="22"/>
          <w:szCs w:val="22"/>
          <w:bdr w:val="none" w:sz="0" w:space="0" w:color="auto" w:frame="1"/>
        </w:rPr>
        <w:t>(</w:t>
      </w:r>
      <w:hyperlink r:id="rId125" w:history="1">
        <w:r w:rsidR="00702356" w:rsidRPr="00B667B4">
          <w:rPr>
            <w:rStyle w:val="Hyperlink"/>
            <w:rFonts w:cstheme="minorHAnsi"/>
            <w:sz w:val="22"/>
            <w:szCs w:val="22"/>
            <w:bdr w:val="none" w:sz="0" w:space="0" w:color="auto" w:frame="1"/>
          </w:rPr>
          <w:t>heartbeatinternational.org</w:t>
        </w:r>
      </w:hyperlink>
      <w:r w:rsidR="00702356" w:rsidRPr="00B667B4">
        <w:rPr>
          <w:rFonts w:cstheme="minorHAnsi"/>
          <w:sz w:val="22"/>
          <w:szCs w:val="22"/>
          <w:bdr w:val="none" w:sz="0" w:space="0" w:color="auto" w:frame="1"/>
        </w:rPr>
        <w:t>)</w:t>
      </w:r>
    </w:p>
    <w:p w14:paraId="55997114" w14:textId="5E5D577F"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Save the Storks</w:t>
      </w:r>
      <w:r w:rsidR="00702356" w:rsidRPr="00B667B4">
        <w:rPr>
          <w:rFonts w:cstheme="minorHAnsi"/>
          <w:sz w:val="22"/>
          <w:szCs w:val="22"/>
          <w:bdr w:val="none" w:sz="0" w:space="0" w:color="auto" w:frame="1"/>
        </w:rPr>
        <w:t xml:space="preserve"> (</w:t>
      </w:r>
      <w:hyperlink r:id="rId126" w:history="1">
        <w:r w:rsidR="00702356" w:rsidRPr="00B667B4">
          <w:rPr>
            <w:rStyle w:val="Hyperlink"/>
            <w:rFonts w:cstheme="minorHAnsi"/>
            <w:sz w:val="22"/>
            <w:szCs w:val="22"/>
            <w:bdr w:val="none" w:sz="0" w:space="0" w:color="auto" w:frame="1"/>
          </w:rPr>
          <w:t>savethestorks.com</w:t>
        </w:r>
      </w:hyperlink>
      <w:r w:rsidR="00702356" w:rsidRPr="00B667B4">
        <w:rPr>
          <w:rFonts w:cstheme="minorHAnsi"/>
          <w:sz w:val="22"/>
          <w:szCs w:val="22"/>
          <w:bdr w:val="none" w:sz="0" w:space="0" w:color="auto" w:frame="1"/>
        </w:rPr>
        <w:t>)</w:t>
      </w:r>
    </w:p>
    <w:p w14:paraId="7A93E7C0" w14:textId="250F8AE8"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Human Coalition</w:t>
      </w:r>
      <w:r w:rsidR="00702356" w:rsidRPr="00B667B4">
        <w:rPr>
          <w:rFonts w:cstheme="minorHAnsi"/>
          <w:sz w:val="22"/>
          <w:szCs w:val="22"/>
          <w:bdr w:val="none" w:sz="0" w:space="0" w:color="auto" w:frame="1"/>
        </w:rPr>
        <w:t xml:space="preserve"> (</w:t>
      </w:r>
      <w:hyperlink r:id="rId127" w:history="1">
        <w:r w:rsidR="00702356" w:rsidRPr="00B667B4">
          <w:rPr>
            <w:rStyle w:val="Hyperlink"/>
            <w:rFonts w:cstheme="minorHAnsi"/>
            <w:sz w:val="22"/>
            <w:szCs w:val="22"/>
            <w:bdr w:val="none" w:sz="0" w:space="0" w:color="auto" w:frame="1"/>
          </w:rPr>
          <w:t>humancoalition.org</w:t>
        </w:r>
      </w:hyperlink>
      <w:r w:rsidR="00702356" w:rsidRPr="00B667B4">
        <w:rPr>
          <w:rFonts w:cstheme="minorHAnsi"/>
          <w:sz w:val="22"/>
          <w:szCs w:val="22"/>
          <w:bdr w:val="none" w:sz="0" w:space="0" w:color="auto" w:frame="1"/>
        </w:rPr>
        <w:t>)</w:t>
      </w:r>
    </w:p>
    <w:p w14:paraId="172EA8A3" w14:textId="0D6384D6"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Pro-Life Action League</w:t>
      </w:r>
      <w:r w:rsidR="00702356" w:rsidRPr="00B667B4">
        <w:rPr>
          <w:rFonts w:cstheme="minorHAnsi"/>
          <w:sz w:val="22"/>
          <w:szCs w:val="22"/>
          <w:bdr w:val="none" w:sz="0" w:space="0" w:color="auto" w:frame="1"/>
        </w:rPr>
        <w:t xml:space="preserve"> (</w:t>
      </w:r>
      <w:hyperlink r:id="rId128" w:history="1">
        <w:r w:rsidR="00702356" w:rsidRPr="00B667B4">
          <w:rPr>
            <w:rStyle w:val="Hyperlink"/>
            <w:rFonts w:cstheme="minorHAnsi"/>
            <w:sz w:val="22"/>
            <w:szCs w:val="22"/>
            <w:bdr w:val="none" w:sz="0" w:space="0" w:color="auto" w:frame="1"/>
          </w:rPr>
          <w:t>prolifeaction.org</w:t>
        </w:r>
      </w:hyperlink>
      <w:r w:rsidR="00702356" w:rsidRPr="00B667B4">
        <w:rPr>
          <w:rFonts w:cstheme="minorHAnsi"/>
          <w:sz w:val="22"/>
          <w:szCs w:val="22"/>
          <w:bdr w:val="none" w:sz="0" w:space="0" w:color="auto" w:frame="1"/>
        </w:rPr>
        <w:t>)</w:t>
      </w:r>
    </w:p>
    <w:p w14:paraId="740840AA" w14:textId="56E7D112" w:rsidR="00105F8C" w:rsidRPr="00B667B4" w:rsidRDefault="00147C7D" w:rsidP="00105F8C">
      <w:pPr>
        <w:pStyle w:val="ListParagraph"/>
        <w:numPr>
          <w:ilvl w:val="0"/>
          <w:numId w:val="7"/>
        </w:numPr>
        <w:shd w:val="clear" w:color="auto" w:fill="FFFFFF"/>
        <w:jc w:val="both"/>
        <w:textAlignment w:val="baseline"/>
        <w:rPr>
          <w:rFonts w:cstheme="minorHAnsi"/>
          <w:color w:val="222222"/>
          <w:sz w:val="22"/>
          <w:szCs w:val="22"/>
          <w:bdr w:val="none" w:sz="0" w:space="0" w:color="auto" w:frame="1"/>
        </w:rPr>
      </w:pPr>
      <w:r w:rsidRPr="00B667B4">
        <w:rPr>
          <w:rFonts w:cstheme="minorHAnsi"/>
          <w:b/>
          <w:bCs/>
          <w:sz w:val="22"/>
          <w:szCs w:val="22"/>
          <w:bdr w:val="none" w:sz="0" w:space="0" w:color="auto" w:frame="1"/>
        </w:rPr>
        <w:t>Focus on the Family</w:t>
      </w:r>
      <w:r w:rsidRPr="00B667B4">
        <w:rPr>
          <w:rFonts w:cstheme="minorHAnsi"/>
          <w:sz w:val="22"/>
          <w:szCs w:val="22"/>
          <w:bdr w:val="none" w:sz="0" w:space="0" w:color="auto" w:frame="1"/>
        </w:rPr>
        <w:t xml:space="preserve"> (</w:t>
      </w:r>
      <w:hyperlink r:id="rId129" w:history="1">
        <w:r w:rsidR="002B1FB3" w:rsidRPr="00B667B4">
          <w:rPr>
            <w:rStyle w:val="Hyperlink"/>
            <w:rFonts w:cstheme="minorHAnsi"/>
            <w:sz w:val="22"/>
            <w:szCs w:val="22"/>
            <w:bdr w:val="none" w:sz="0" w:space="0" w:color="auto" w:frame="1"/>
          </w:rPr>
          <w:t>focusonthefamily.com</w:t>
        </w:r>
      </w:hyperlink>
      <w:r w:rsidRPr="00B667B4">
        <w:rPr>
          <w:rFonts w:cstheme="minorHAnsi"/>
          <w:sz w:val="22"/>
          <w:szCs w:val="22"/>
          <w:bdr w:val="none" w:sz="0" w:space="0" w:color="auto" w:frame="1"/>
        </w:rPr>
        <w:t>)</w:t>
      </w:r>
      <w:r w:rsidR="00105F8C" w:rsidRPr="00B667B4">
        <w:rPr>
          <w:rFonts w:cstheme="minorHAnsi"/>
          <w:color w:val="222222"/>
          <w:sz w:val="22"/>
          <w:szCs w:val="22"/>
          <w:bdr w:val="none" w:sz="0" w:space="0" w:color="auto" w:frame="1"/>
        </w:rPr>
        <w:t xml:space="preserve">  and</w:t>
      </w:r>
      <w:r w:rsidRPr="00B667B4">
        <w:rPr>
          <w:rFonts w:cstheme="minorHAnsi"/>
          <w:color w:val="222222"/>
          <w:sz w:val="22"/>
          <w:szCs w:val="22"/>
          <w:bdr w:val="none" w:sz="0" w:space="0" w:color="auto" w:frame="1"/>
        </w:rPr>
        <w:t xml:space="preserve"> Daily Citizen</w:t>
      </w:r>
      <w:r w:rsidR="00105F8C" w:rsidRPr="00B667B4">
        <w:rPr>
          <w:rFonts w:cstheme="minorHAnsi"/>
          <w:color w:val="222222"/>
          <w:sz w:val="22"/>
          <w:szCs w:val="22"/>
          <w:bdr w:val="none" w:sz="0" w:space="0" w:color="auto" w:frame="1"/>
        </w:rPr>
        <w:t xml:space="preserve"> </w:t>
      </w:r>
      <w:r w:rsidRPr="00B667B4">
        <w:rPr>
          <w:rFonts w:cstheme="minorHAnsi"/>
          <w:color w:val="222222"/>
          <w:sz w:val="22"/>
          <w:szCs w:val="22"/>
          <w:bdr w:val="none" w:sz="0" w:space="0" w:color="auto" w:frame="1"/>
        </w:rPr>
        <w:t>(</w:t>
      </w:r>
      <w:hyperlink r:id="rId130" w:history="1">
        <w:r w:rsidR="00105F8C" w:rsidRPr="00B667B4">
          <w:rPr>
            <w:rStyle w:val="Hyperlink"/>
            <w:rFonts w:cstheme="minorHAnsi"/>
            <w:sz w:val="22"/>
            <w:szCs w:val="22"/>
            <w:bdr w:val="none" w:sz="0" w:space="0" w:color="auto" w:frame="1"/>
          </w:rPr>
          <w:t>dailycitizen.focusonthefamily.com</w:t>
        </w:r>
      </w:hyperlink>
      <w:r w:rsidRPr="00B667B4">
        <w:rPr>
          <w:rFonts w:cstheme="minorHAnsi"/>
          <w:sz w:val="22"/>
          <w:szCs w:val="22"/>
          <w:bdr w:val="none" w:sz="0" w:space="0" w:color="auto" w:frame="1"/>
        </w:rPr>
        <w:t>)</w:t>
      </w:r>
    </w:p>
    <w:p w14:paraId="7BA5B696" w14:textId="518F0AC7" w:rsidR="00105F8C" w:rsidRPr="00B667B4" w:rsidRDefault="00147C7D" w:rsidP="00105F8C">
      <w:pPr>
        <w:pStyle w:val="ListParagraph"/>
        <w:numPr>
          <w:ilvl w:val="0"/>
          <w:numId w:val="7"/>
        </w:numPr>
        <w:shd w:val="clear" w:color="auto" w:fill="FFFFFF"/>
        <w:jc w:val="both"/>
        <w:textAlignment w:val="baseline"/>
        <w:rPr>
          <w:rFonts w:cstheme="minorHAnsi"/>
          <w:color w:val="222222"/>
          <w:sz w:val="22"/>
          <w:szCs w:val="22"/>
          <w:bdr w:val="none" w:sz="0" w:space="0" w:color="auto" w:frame="1"/>
        </w:rPr>
      </w:pPr>
      <w:r w:rsidRPr="00B667B4">
        <w:rPr>
          <w:rFonts w:cstheme="minorHAnsi"/>
          <w:b/>
          <w:bCs/>
          <w:sz w:val="22"/>
          <w:szCs w:val="22"/>
          <w:bdr w:val="none" w:sz="0" w:space="0" w:color="auto" w:frame="1"/>
        </w:rPr>
        <w:t>Family Research Council</w:t>
      </w:r>
      <w:r w:rsidRPr="00B667B4">
        <w:rPr>
          <w:rFonts w:cstheme="minorHAnsi"/>
          <w:sz w:val="22"/>
          <w:szCs w:val="22"/>
          <w:bdr w:val="none" w:sz="0" w:space="0" w:color="auto" w:frame="1"/>
        </w:rPr>
        <w:t xml:space="preserve"> (</w:t>
      </w:r>
      <w:hyperlink r:id="rId131" w:history="1">
        <w:r w:rsidR="002B1FB3" w:rsidRPr="00B667B4">
          <w:rPr>
            <w:rStyle w:val="Hyperlink"/>
            <w:rFonts w:cstheme="minorHAnsi"/>
            <w:sz w:val="22"/>
            <w:szCs w:val="22"/>
            <w:bdr w:val="none" w:sz="0" w:space="0" w:color="auto" w:frame="1"/>
          </w:rPr>
          <w:t>frc.org</w:t>
        </w:r>
      </w:hyperlink>
      <w:r w:rsidRPr="00B667B4">
        <w:rPr>
          <w:rFonts w:cstheme="minorHAnsi"/>
          <w:sz w:val="22"/>
          <w:szCs w:val="22"/>
          <w:bdr w:val="none" w:sz="0" w:space="0" w:color="auto" w:frame="1"/>
        </w:rPr>
        <w:t>)</w:t>
      </w:r>
      <w:r w:rsidR="00105F8C" w:rsidRPr="00B667B4">
        <w:rPr>
          <w:rFonts w:cstheme="minorHAnsi"/>
          <w:color w:val="222222"/>
          <w:sz w:val="22"/>
          <w:szCs w:val="22"/>
          <w:bdr w:val="none" w:sz="0" w:space="0" w:color="auto" w:frame="1"/>
        </w:rPr>
        <w:t xml:space="preserve">  and</w:t>
      </w:r>
      <w:r w:rsidRPr="00B667B4">
        <w:rPr>
          <w:rFonts w:cstheme="minorHAnsi"/>
          <w:color w:val="222222"/>
          <w:sz w:val="22"/>
          <w:szCs w:val="22"/>
          <w:bdr w:val="none" w:sz="0" w:space="0" w:color="auto" w:frame="1"/>
        </w:rPr>
        <w:t xml:space="preserve"> Family Research Council Action</w:t>
      </w:r>
      <w:r w:rsidR="00105F8C" w:rsidRPr="00B667B4">
        <w:rPr>
          <w:rFonts w:cstheme="minorHAnsi"/>
          <w:color w:val="222222"/>
          <w:sz w:val="22"/>
          <w:szCs w:val="22"/>
          <w:bdr w:val="none" w:sz="0" w:space="0" w:color="auto" w:frame="1"/>
        </w:rPr>
        <w:t xml:space="preserve"> </w:t>
      </w:r>
      <w:r w:rsidRPr="00B667B4">
        <w:rPr>
          <w:rFonts w:cstheme="minorHAnsi"/>
          <w:color w:val="222222"/>
          <w:sz w:val="22"/>
          <w:szCs w:val="22"/>
          <w:bdr w:val="none" w:sz="0" w:space="0" w:color="auto" w:frame="1"/>
        </w:rPr>
        <w:t>(</w:t>
      </w:r>
      <w:hyperlink r:id="rId132" w:history="1">
        <w:r w:rsidR="00105F8C" w:rsidRPr="00B667B4">
          <w:rPr>
            <w:rStyle w:val="Hyperlink"/>
            <w:rFonts w:cstheme="minorHAnsi"/>
            <w:sz w:val="22"/>
            <w:szCs w:val="22"/>
            <w:bdr w:val="none" w:sz="0" w:space="0" w:color="auto" w:frame="1"/>
          </w:rPr>
          <w:t>frcaction.org</w:t>
        </w:r>
      </w:hyperlink>
      <w:r w:rsidRPr="00B667B4">
        <w:rPr>
          <w:rStyle w:val="Hyperlink"/>
          <w:rFonts w:cstheme="minorHAnsi"/>
          <w:color w:val="auto"/>
          <w:sz w:val="22"/>
          <w:szCs w:val="22"/>
          <w:bdr w:val="none" w:sz="0" w:space="0" w:color="auto" w:frame="1"/>
        </w:rPr>
        <w:t>)</w:t>
      </w:r>
      <w:r w:rsidR="00105F8C" w:rsidRPr="00B667B4">
        <w:rPr>
          <w:rFonts w:cstheme="minorHAnsi"/>
          <w:sz w:val="22"/>
          <w:szCs w:val="22"/>
          <w:bdr w:val="none" w:sz="0" w:space="0" w:color="auto" w:frame="1"/>
        </w:rPr>
        <w:t xml:space="preserve"> </w:t>
      </w:r>
    </w:p>
    <w:p w14:paraId="6F6D4FC2" w14:textId="5FCFD801"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Sidewalk Advocates for Life</w:t>
      </w:r>
      <w:r w:rsidR="000B000E" w:rsidRPr="00B667B4">
        <w:rPr>
          <w:rFonts w:cstheme="minorHAnsi"/>
          <w:sz w:val="22"/>
          <w:szCs w:val="22"/>
          <w:bdr w:val="none" w:sz="0" w:space="0" w:color="auto" w:frame="1"/>
        </w:rPr>
        <w:t xml:space="preserve"> (</w:t>
      </w:r>
      <w:hyperlink r:id="rId133" w:history="1">
        <w:r w:rsidR="000B000E" w:rsidRPr="00B667B4">
          <w:rPr>
            <w:rStyle w:val="Hyperlink"/>
            <w:rFonts w:cstheme="minorHAnsi"/>
            <w:sz w:val="22"/>
            <w:szCs w:val="22"/>
            <w:bdr w:val="none" w:sz="0" w:space="0" w:color="auto" w:frame="1"/>
          </w:rPr>
          <w:t>sidewalkadvocates.org</w:t>
        </w:r>
      </w:hyperlink>
      <w:r w:rsidR="000B000E" w:rsidRPr="00B667B4">
        <w:rPr>
          <w:rFonts w:cstheme="minorHAnsi"/>
          <w:sz w:val="22"/>
          <w:szCs w:val="22"/>
          <w:bdr w:val="none" w:sz="0" w:space="0" w:color="auto" w:frame="1"/>
        </w:rPr>
        <w:t>)</w:t>
      </w:r>
    </w:p>
    <w:p w14:paraId="4F99A7EF" w14:textId="52454D38"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The Center for Client Safety</w:t>
      </w:r>
      <w:r w:rsidR="00702356" w:rsidRPr="00B667B4">
        <w:rPr>
          <w:rFonts w:cstheme="minorHAnsi"/>
          <w:sz w:val="22"/>
          <w:szCs w:val="22"/>
          <w:bdr w:val="none" w:sz="0" w:space="0" w:color="auto" w:frame="1"/>
        </w:rPr>
        <w:t xml:space="preserve"> (</w:t>
      </w:r>
      <w:hyperlink r:id="rId134" w:history="1">
        <w:r w:rsidR="00702356" w:rsidRPr="00B667B4">
          <w:rPr>
            <w:rStyle w:val="Hyperlink"/>
            <w:rFonts w:cstheme="minorHAnsi"/>
            <w:sz w:val="22"/>
            <w:szCs w:val="22"/>
            <w:bdr w:val="none" w:sz="0" w:space="0" w:color="auto" w:frame="1"/>
          </w:rPr>
          <w:t>centerforclientsafety.org</w:t>
        </w:r>
      </w:hyperlink>
      <w:r w:rsidR="00702356" w:rsidRPr="00B667B4">
        <w:rPr>
          <w:rFonts w:cstheme="minorHAnsi"/>
          <w:sz w:val="22"/>
          <w:szCs w:val="22"/>
          <w:bdr w:val="none" w:sz="0" w:space="0" w:color="auto" w:frame="1"/>
        </w:rPr>
        <w:t>)</w:t>
      </w:r>
    </w:p>
    <w:p w14:paraId="1D2174CB" w14:textId="77777777" w:rsidR="00953321" w:rsidRPr="00B667B4" w:rsidRDefault="00953321" w:rsidP="00105F8C">
      <w:pPr>
        <w:jc w:val="both"/>
        <w:rPr>
          <w:rStyle w:val="Hyperlink"/>
          <w:rFonts w:cstheme="minorHAnsi"/>
          <w:b/>
          <w:bCs/>
          <w:color w:val="C00000"/>
          <w:sz w:val="22"/>
          <w:szCs w:val="22"/>
          <w:u w:val="none"/>
        </w:rPr>
      </w:pPr>
    </w:p>
    <w:p w14:paraId="3C27C1A4" w14:textId="1DCB58FC" w:rsidR="00105F8C" w:rsidRPr="00B667B4" w:rsidRDefault="00105F8C" w:rsidP="00105F8C">
      <w:pPr>
        <w:jc w:val="both"/>
        <w:rPr>
          <w:rStyle w:val="Hyperlink"/>
          <w:rFonts w:cstheme="minorHAnsi"/>
          <w:b/>
          <w:bCs/>
          <w:color w:val="C00000"/>
          <w:sz w:val="22"/>
          <w:szCs w:val="22"/>
          <w:u w:val="none"/>
        </w:rPr>
      </w:pPr>
      <w:bookmarkStart w:id="20" w:name="_Hlk183445833"/>
      <w:r w:rsidRPr="00B667B4">
        <w:rPr>
          <w:rStyle w:val="Hyperlink"/>
          <w:rFonts w:cstheme="minorHAnsi"/>
          <w:b/>
          <w:bCs/>
          <w:color w:val="C00000"/>
          <w:sz w:val="22"/>
          <w:szCs w:val="22"/>
          <w:u w:val="none"/>
        </w:rPr>
        <w:t>STATE PRO-LIFE ORGANIZATIONS</w:t>
      </w:r>
    </w:p>
    <w:bookmarkEnd w:id="20"/>
    <w:p w14:paraId="175256AB" w14:textId="0375EB1C" w:rsidR="00105F8C" w:rsidRPr="00B667B4" w:rsidRDefault="00105F8C" w:rsidP="00105F8C">
      <w:pPr>
        <w:jc w:val="both"/>
        <w:rPr>
          <w:rFonts w:cstheme="minorHAnsi"/>
          <w:sz w:val="22"/>
          <w:szCs w:val="22"/>
        </w:rPr>
      </w:pPr>
      <w:r w:rsidRPr="00B667B4">
        <w:rPr>
          <w:rFonts w:cstheme="minorHAnsi"/>
          <w:b/>
          <w:bCs/>
          <w:sz w:val="22"/>
          <w:szCs w:val="22"/>
        </w:rPr>
        <w:t xml:space="preserve">Illinois Right to Life </w:t>
      </w:r>
      <w:r w:rsidRPr="00B667B4">
        <w:rPr>
          <w:rFonts w:cstheme="minorHAnsi"/>
          <w:sz w:val="22"/>
          <w:szCs w:val="22"/>
        </w:rPr>
        <w:t>is the state’s oldest and largest single-issue pro-life organization. It works to educate Illinoisans on the reality of abortion, Illinois abortion law, and abortion alternatives. It also is the home of Project Love which, working with pregnancy resource centers, has awarded over $500,000 in emergency grants to pregnant mothers considering abortion because of financial hardship.</w:t>
      </w:r>
      <w:r w:rsidR="00C304DB" w:rsidRPr="00B667B4">
        <w:rPr>
          <w:rFonts w:cstheme="minorHAnsi"/>
          <w:sz w:val="22"/>
          <w:szCs w:val="22"/>
        </w:rPr>
        <w:t xml:space="preserve">  </w:t>
      </w:r>
      <w:hyperlink r:id="rId135" w:history="1">
        <w:r w:rsidR="00C304DB" w:rsidRPr="00B667B4">
          <w:rPr>
            <w:rStyle w:val="Hyperlink"/>
            <w:rFonts w:cstheme="minorHAnsi"/>
            <w:sz w:val="22"/>
            <w:szCs w:val="22"/>
          </w:rPr>
          <w:t>Illinoisrighttolife.org</w:t>
        </w:r>
      </w:hyperlink>
      <w:r w:rsidR="00C304DB" w:rsidRPr="00B667B4">
        <w:rPr>
          <w:rFonts w:cstheme="minorHAnsi"/>
          <w:sz w:val="22"/>
          <w:szCs w:val="22"/>
        </w:rPr>
        <w:t xml:space="preserve">  </w:t>
      </w:r>
    </w:p>
    <w:p w14:paraId="4CD3ABF9" w14:textId="77777777" w:rsidR="00105F8C" w:rsidRPr="00B667B4" w:rsidRDefault="00105F8C" w:rsidP="00105F8C">
      <w:pPr>
        <w:jc w:val="both"/>
        <w:rPr>
          <w:rFonts w:cstheme="minorHAnsi"/>
          <w:color w:val="7030A0"/>
          <w:sz w:val="22"/>
          <w:szCs w:val="22"/>
        </w:rPr>
      </w:pPr>
    </w:p>
    <w:p w14:paraId="6F793EBB" w14:textId="3C324AAC" w:rsidR="00105F8C" w:rsidRPr="00B667B4" w:rsidRDefault="00105F8C" w:rsidP="00105F8C">
      <w:pPr>
        <w:jc w:val="both"/>
        <w:rPr>
          <w:rFonts w:cstheme="minorHAnsi"/>
          <w:sz w:val="22"/>
          <w:szCs w:val="22"/>
        </w:rPr>
      </w:pPr>
      <w:r w:rsidRPr="00B667B4">
        <w:rPr>
          <w:rFonts w:cstheme="minorHAnsi"/>
          <w:b/>
          <w:bCs/>
          <w:sz w:val="22"/>
          <w:szCs w:val="22"/>
        </w:rPr>
        <w:lastRenderedPageBreak/>
        <w:t xml:space="preserve">Illinois Right to Life Action </w:t>
      </w:r>
      <w:r w:rsidRPr="00B667B4">
        <w:rPr>
          <w:rFonts w:cstheme="minorHAnsi"/>
          <w:sz w:val="22"/>
          <w:szCs w:val="22"/>
        </w:rPr>
        <w:t>is the political arm of Illinois Right to Life which lobbies against pro-abortion legislation and educates voters about candidates for state and federal political office.</w:t>
      </w:r>
      <w:r w:rsidR="00C304DB" w:rsidRPr="00B667B4">
        <w:rPr>
          <w:rFonts w:cstheme="minorHAnsi"/>
          <w:sz w:val="22"/>
          <w:szCs w:val="22"/>
        </w:rPr>
        <w:t xml:space="preserve">  </w:t>
      </w:r>
      <w:hyperlink r:id="rId136" w:history="1">
        <w:r w:rsidR="00C304DB" w:rsidRPr="00B667B4">
          <w:rPr>
            <w:rStyle w:val="Hyperlink"/>
            <w:rFonts w:cstheme="minorHAnsi"/>
            <w:sz w:val="22"/>
            <w:szCs w:val="22"/>
          </w:rPr>
          <w:t>illinoisrighttolifeaction.org</w:t>
        </w:r>
      </w:hyperlink>
      <w:r w:rsidR="00C304DB" w:rsidRPr="00B667B4">
        <w:rPr>
          <w:rFonts w:cstheme="minorHAnsi"/>
          <w:sz w:val="22"/>
          <w:szCs w:val="22"/>
        </w:rPr>
        <w:t xml:space="preserve"> </w:t>
      </w:r>
    </w:p>
    <w:p w14:paraId="19686C85" w14:textId="77777777" w:rsidR="00105F8C" w:rsidRPr="00B667B4" w:rsidRDefault="00105F8C" w:rsidP="00105F8C">
      <w:pPr>
        <w:jc w:val="both"/>
        <w:rPr>
          <w:rFonts w:cstheme="minorHAnsi"/>
          <w:b/>
          <w:bCs/>
          <w:sz w:val="22"/>
          <w:szCs w:val="22"/>
        </w:rPr>
      </w:pPr>
    </w:p>
    <w:p w14:paraId="5617E309" w14:textId="44D818AF" w:rsidR="00105F8C" w:rsidRPr="00B667B4" w:rsidRDefault="00105F8C" w:rsidP="00105F8C">
      <w:pPr>
        <w:jc w:val="both"/>
        <w:rPr>
          <w:rFonts w:cstheme="minorHAnsi"/>
          <w:color w:val="313131"/>
          <w:sz w:val="22"/>
          <w:szCs w:val="22"/>
          <w:shd w:val="clear" w:color="auto" w:fill="FFFFFF"/>
        </w:rPr>
      </w:pPr>
      <w:r w:rsidRPr="00B667B4">
        <w:rPr>
          <w:rFonts w:cstheme="minorHAnsi"/>
          <w:b/>
          <w:bCs/>
          <w:sz w:val="22"/>
          <w:szCs w:val="22"/>
        </w:rPr>
        <w:t>Illinois Family Institute</w:t>
      </w:r>
      <w:r w:rsidRPr="00B667B4">
        <w:rPr>
          <w:rFonts w:cstheme="minorHAnsi"/>
          <w:b/>
          <w:bCs/>
          <w:color w:val="313131"/>
          <w:sz w:val="22"/>
          <w:szCs w:val="22"/>
          <w:shd w:val="clear" w:color="auto" w:fill="FFFFFF"/>
        </w:rPr>
        <w:t xml:space="preserve"> (IFI)</w:t>
      </w:r>
      <w:r w:rsidRPr="00B667B4">
        <w:rPr>
          <w:rFonts w:cstheme="minorHAnsi"/>
          <w:color w:val="313131"/>
          <w:sz w:val="22"/>
          <w:szCs w:val="22"/>
          <w:shd w:val="clear" w:color="auto" w:fill="FFFFFF"/>
        </w:rPr>
        <w:t xml:space="preserve"> is a ministry dedicated to upholding and re-affirming marriage, family</w:t>
      </w:r>
      <w:r w:rsidRPr="00B667B4">
        <w:rPr>
          <w:rFonts w:cstheme="minorHAnsi"/>
          <w:sz w:val="22"/>
          <w:szCs w:val="22"/>
          <w:shd w:val="clear" w:color="auto" w:fill="FFFFFF"/>
        </w:rPr>
        <w:t xml:space="preserve">, </w:t>
      </w:r>
      <w:proofErr w:type="gramStart"/>
      <w:r w:rsidRPr="00B667B4">
        <w:rPr>
          <w:rFonts w:cstheme="minorHAnsi"/>
          <w:sz w:val="22"/>
          <w:szCs w:val="22"/>
          <w:shd w:val="clear" w:color="auto" w:fill="FFFFFF"/>
        </w:rPr>
        <w:t>life</w:t>
      </w:r>
      <w:proofErr w:type="gramEnd"/>
      <w:r w:rsidRPr="00B667B4">
        <w:rPr>
          <w:rFonts w:cstheme="minorHAnsi"/>
          <w:sz w:val="22"/>
          <w:szCs w:val="22"/>
          <w:shd w:val="clear" w:color="auto" w:fill="FFFFFF"/>
        </w:rPr>
        <w:t xml:space="preserve"> </w:t>
      </w:r>
      <w:r w:rsidRPr="00B667B4">
        <w:rPr>
          <w:rFonts w:cstheme="minorHAnsi"/>
          <w:color w:val="313131"/>
          <w:sz w:val="22"/>
          <w:szCs w:val="22"/>
          <w:shd w:val="clear" w:color="auto" w:fill="FFFFFF"/>
        </w:rPr>
        <w:t>and liberty in Illinois. IFI works to advance public policy initiatives consistent with Judeo-Christian teachings and traditions, educating citizens so that they can better influence their local communities and the state. IFI does not participate in, or intervene in any political campaign on behalf of any candidate for public office.</w:t>
      </w:r>
      <w:r w:rsidR="00017B0F" w:rsidRPr="00B667B4">
        <w:rPr>
          <w:rFonts w:cstheme="minorHAnsi"/>
          <w:color w:val="313131"/>
          <w:sz w:val="22"/>
          <w:szCs w:val="22"/>
          <w:shd w:val="clear" w:color="auto" w:fill="FFFFFF"/>
        </w:rPr>
        <w:t xml:space="preserve"> </w:t>
      </w:r>
      <w:r w:rsidRPr="00B667B4">
        <w:rPr>
          <w:rFonts w:cstheme="minorHAnsi"/>
          <w:color w:val="313131"/>
          <w:sz w:val="22"/>
          <w:szCs w:val="22"/>
          <w:shd w:val="clear" w:color="auto" w:fill="FFFFFF"/>
        </w:rPr>
        <w:t xml:space="preserve"> </w:t>
      </w:r>
      <w:hyperlink r:id="rId137" w:history="1">
        <w:r w:rsidRPr="00B667B4">
          <w:rPr>
            <w:rStyle w:val="Hyperlink"/>
            <w:rFonts w:cstheme="minorHAnsi"/>
            <w:sz w:val="22"/>
            <w:szCs w:val="22"/>
            <w:shd w:val="clear" w:color="auto" w:fill="FFFFFF"/>
          </w:rPr>
          <w:t>illinoisfamily.org</w:t>
        </w:r>
      </w:hyperlink>
      <w:r w:rsidRPr="00B667B4">
        <w:rPr>
          <w:rFonts w:cstheme="minorHAnsi"/>
          <w:color w:val="313131"/>
          <w:sz w:val="22"/>
          <w:szCs w:val="22"/>
          <w:shd w:val="clear" w:color="auto" w:fill="FFFFFF"/>
        </w:rPr>
        <w:t xml:space="preserve"> </w:t>
      </w:r>
    </w:p>
    <w:p w14:paraId="6D6DBD5D" w14:textId="77777777" w:rsidR="00105F8C" w:rsidRPr="00B667B4" w:rsidRDefault="00105F8C" w:rsidP="00105F8C">
      <w:pPr>
        <w:jc w:val="both"/>
        <w:rPr>
          <w:rFonts w:cstheme="minorHAnsi"/>
          <w:color w:val="313131"/>
          <w:sz w:val="22"/>
          <w:szCs w:val="22"/>
          <w:shd w:val="clear" w:color="auto" w:fill="FFFFFF"/>
        </w:rPr>
      </w:pPr>
    </w:p>
    <w:p w14:paraId="2606849C" w14:textId="001BC819" w:rsidR="00105F8C" w:rsidRPr="00B667B4" w:rsidRDefault="00105F8C" w:rsidP="00105F8C">
      <w:pPr>
        <w:jc w:val="both"/>
        <w:rPr>
          <w:rFonts w:cstheme="minorHAnsi"/>
          <w:color w:val="313131"/>
          <w:sz w:val="22"/>
          <w:szCs w:val="22"/>
          <w:shd w:val="clear" w:color="auto" w:fill="FFFFFF"/>
        </w:rPr>
      </w:pPr>
      <w:r w:rsidRPr="00B667B4">
        <w:rPr>
          <w:rFonts w:cstheme="minorHAnsi"/>
          <w:b/>
          <w:bCs/>
          <w:color w:val="313131"/>
          <w:sz w:val="22"/>
          <w:szCs w:val="22"/>
          <w:shd w:val="clear" w:color="auto" w:fill="FFFFFF"/>
        </w:rPr>
        <w:t>Illinois Family Action (IFA)</w:t>
      </w:r>
      <w:r w:rsidRPr="00B667B4">
        <w:rPr>
          <w:rFonts w:cstheme="minorHAnsi"/>
          <w:color w:val="313131"/>
          <w:sz w:val="22"/>
          <w:szCs w:val="22"/>
          <w:shd w:val="clear" w:color="auto" w:fill="FFFFFF"/>
        </w:rPr>
        <w:t>, the legislative action arm of </w:t>
      </w:r>
      <w:hyperlink r:id="rId138" w:history="1">
        <w:r w:rsidRPr="00B667B4">
          <w:rPr>
            <w:rStyle w:val="Hyperlink"/>
            <w:rFonts w:cstheme="minorHAnsi"/>
            <w:color w:val="auto"/>
            <w:sz w:val="22"/>
            <w:szCs w:val="22"/>
            <w:u w:val="none"/>
            <w:shd w:val="clear" w:color="auto" w:fill="FFFFFF"/>
          </w:rPr>
          <w:t>Illinois Family Institute</w:t>
        </w:r>
      </w:hyperlink>
      <w:r w:rsidRPr="00B667B4">
        <w:rPr>
          <w:rFonts w:cstheme="minorHAnsi"/>
          <w:sz w:val="22"/>
          <w:szCs w:val="22"/>
        </w:rPr>
        <w:t>,</w:t>
      </w:r>
      <w:r w:rsidRPr="00B667B4">
        <w:rPr>
          <w:rFonts w:cstheme="minorHAnsi"/>
          <w:color w:val="313131"/>
          <w:sz w:val="22"/>
          <w:szCs w:val="22"/>
          <w:shd w:val="clear" w:color="auto" w:fill="FFFFFF"/>
        </w:rPr>
        <w:t xml:space="preserve"> promotes the common good and general welfare, </w:t>
      </w:r>
      <w:r w:rsidRPr="00B667B4">
        <w:rPr>
          <w:rFonts w:cstheme="minorHAnsi"/>
          <w:sz w:val="22"/>
          <w:szCs w:val="22"/>
          <w:shd w:val="clear" w:color="auto" w:fill="FFFFFF"/>
        </w:rPr>
        <w:t xml:space="preserve">primarily by means of education, including direct and grassroots lobbying. IFA works to advance public policies to protect the sanctity of human life, </w:t>
      </w:r>
      <w:r w:rsidRPr="00B667B4">
        <w:rPr>
          <w:rFonts w:cstheme="minorHAnsi"/>
          <w:color w:val="313131"/>
          <w:sz w:val="22"/>
          <w:szCs w:val="22"/>
          <w:shd w:val="clear" w:color="auto" w:fill="FFFFFF"/>
        </w:rPr>
        <w:t>Christian marriage and the natural family, and other initiatives which are consistent with principles of good government.</w:t>
      </w:r>
      <w:r w:rsidR="00017B0F" w:rsidRPr="00B667B4">
        <w:rPr>
          <w:rFonts w:cstheme="minorHAnsi"/>
          <w:color w:val="313131"/>
          <w:sz w:val="22"/>
          <w:szCs w:val="22"/>
          <w:shd w:val="clear" w:color="auto" w:fill="FFFFFF"/>
        </w:rPr>
        <w:t xml:space="preserve"> </w:t>
      </w:r>
      <w:r w:rsidRPr="00B667B4">
        <w:rPr>
          <w:rFonts w:cstheme="minorHAnsi"/>
          <w:color w:val="313131"/>
          <w:sz w:val="22"/>
          <w:szCs w:val="22"/>
          <w:shd w:val="clear" w:color="auto" w:fill="FFFFFF"/>
        </w:rPr>
        <w:t xml:space="preserve"> </w:t>
      </w:r>
      <w:hyperlink r:id="rId139" w:history="1">
        <w:r w:rsidRPr="00B667B4">
          <w:rPr>
            <w:rStyle w:val="Hyperlink"/>
            <w:rFonts w:cstheme="minorHAnsi"/>
            <w:sz w:val="22"/>
            <w:szCs w:val="22"/>
            <w:shd w:val="clear" w:color="auto" w:fill="FFFFFF"/>
          </w:rPr>
          <w:t>illinoisfamilyaction.org</w:t>
        </w:r>
      </w:hyperlink>
      <w:r w:rsidRPr="00B667B4">
        <w:rPr>
          <w:rFonts w:cstheme="minorHAnsi"/>
          <w:color w:val="313131"/>
          <w:sz w:val="22"/>
          <w:szCs w:val="22"/>
          <w:shd w:val="clear" w:color="auto" w:fill="FFFFFF"/>
        </w:rPr>
        <w:t xml:space="preserve"> </w:t>
      </w:r>
    </w:p>
    <w:p w14:paraId="631A16D5" w14:textId="77777777" w:rsidR="00105F8C" w:rsidRPr="00B667B4" w:rsidRDefault="00105F8C" w:rsidP="00105F8C">
      <w:pPr>
        <w:jc w:val="both"/>
        <w:rPr>
          <w:rStyle w:val="Hyperlink"/>
          <w:rFonts w:cstheme="minorHAnsi"/>
          <w:b/>
          <w:bCs/>
          <w:color w:val="7030A0"/>
          <w:sz w:val="22"/>
          <w:szCs w:val="22"/>
          <w:u w:val="none"/>
        </w:rPr>
      </w:pPr>
    </w:p>
    <w:p w14:paraId="60A29DC5" w14:textId="60DE68F2" w:rsidR="00985208" w:rsidRPr="00B667B4" w:rsidRDefault="00985208" w:rsidP="00CD441E">
      <w:pPr>
        <w:jc w:val="both"/>
        <w:rPr>
          <w:rFonts w:cstheme="minorHAnsi"/>
          <w:b/>
          <w:bCs/>
          <w:color w:val="C00000"/>
          <w:sz w:val="22"/>
          <w:szCs w:val="22"/>
        </w:rPr>
      </w:pPr>
      <w:bookmarkStart w:id="21" w:name="_Hlk183445864"/>
      <w:r w:rsidRPr="00B667B4">
        <w:rPr>
          <w:rFonts w:cstheme="minorHAnsi"/>
          <w:b/>
          <w:bCs/>
          <w:color w:val="C00000"/>
          <w:sz w:val="22"/>
          <w:szCs w:val="22"/>
        </w:rPr>
        <w:t>ABORTION SURVIVORS</w:t>
      </w:r>
    </w:p>
    <w:bookmarkEnd w:id="21"/>
    <w:p w14:paraId="17964B94" w14:textId="6D93F81F" w:rsidR="00F50039" w:rsidRPr="00B667B4" w:rsidRDefault="00F50039" w:rsidP="00CD441E">
      <w:pPr>
        <w:jc w:val="both"/>
        <w:rPr>
          <w:rFonts w:cstheme="minorHAnsi"/>
          <w:b/>
          <w:bCs/>
          <w:sz w:val="22"/>
          <w:szCs w:val="22"/>
        </w:rPr>
      </w:pPr>
      <w:r w:rsidRPr="00B667B4">
        <w:rPr>
          <w:rFonts w:cstheme="minorHAnsi"/>
          <w:b/>
          <w:bCs/>
          <w:sz w:val="22"/>
          <w:szCs w:val="22"/>
        </w:rPr>
        <w:t>Abortion Survivors Network:  More Than a “Choice”</w:t>
      </w:r>
    </w:p>
    <w:p w14:paraId="7233DA4D" w14:textId="267C7441" w:rsidR="006133EE" w:rsidRPr="00B667B4" w:rsidRDefault="00F50039" w:rsidP="00A77FCB">
      <w:pPr>
        <w:pStyle w:val="Heading1"/>
        <w:shd w:val="clear" w:color="auto" w:fill="FFFFFF"/>
        <w:spacing w:before="0" w:beforeAutospacing="0" w:after="0" w:afterAutospacing="0" w:line="240" w:lineRule="atLeast"/>
        <w:textAlignment w:val="baseline"/>
        <w:rPr>
          <w:rFonts w:asciiTheme="minorHAnsi" w:hAnsiTheme="minorHAnsi" w:cstheme="minorHAnsi"/>
          <w:b w:val="0"/>
          <w:bCs w:val="0"/>
          <w:sz w:val="22"/>
          <w:szCs w:val="22"/>
        </w:rPr>
      </w:pPr>
      <w:hyperlink r:id="rId140" w:history="1">
        <w:r w:rsidRPr="00B667B4">
          <w:rPr>
            <w:rStyle w:val="Hyperlink"/>
            <w:rFonts w:asciiTheme="minorHAnsi" w:hAnsiTheme="minorHAnsi" w:cstheme="minorHAnsi"/>
            <w:b w:val="0"/>
            <w:bCs w:val="0"/>
            <w:sz w:val="22"/>
            <w:szCs w:val="22"/>
          </w:rPr>
          <w:t>abortionsurvivors.org</w:t>
        </w:r>
      </w:hyperlink>
      <w:r w:rsidRPr="00B667B4">
        <w:rPr>
          <w:rStyle w:val="Hyperlink"/>
          <w:rFonts w:asciiTheme="minorHAnsi" w:hAnsiTheme="minorHAnsi" w:cstheme="minorHAnsi"/>
          <w:sz w:val="22"/>
          <w:szCs w:val="22"/>
          <w:u w:val="none"/>
        </w:rPr>
        <w:t xml:space="preserve"> </w:t>
      </w:r>
      <w:r w:rsidRPr="00B667B4">
        <w:rPr>
          <w:rFonts w:asciiTheme="minorHAnsi" w:hAnsiTheme="minorHAnsi" w:cstheme="minorHAnsi"/>
          <w:b w:val="0"/>
          <w:bCs w:val="0"/>
          <w:sz w:val="22"/>
          <w:szCs w:val="22"/>
        </w:rPr>
        <w:t>Their mission is to</w:t>
      </w:r>
      <w:r w:rsidRPr="00B667B4">
        <w:rPr>
          <w:rFonts w:asciiTheme="minorHAnsi" w:hAnsiTheme="minorHAnsi" w:cstheme="minorHAnsi"/>
          <w:sz w:val="22"/>
          <w:szCs w:val="22"/>
        </w:rPr>
        <w:t xml:space="preserve"> </w:t>
      </w:r>
      <w:r w:rsidRPr="00B667B4">
        <w:rPr>
          <w:rFonts w:asciiTheme="minorHAnsi" w:hAnsiTheme="minorHAnsi" w:cstheme="minorHAnsi"/>
          <w:b w:val="0"/>
          <w:bCs w:val="0"/>
          <w:sz w:val="22"/>
          <w:szCs w:val="22"/>
        </w:rPr>
        <w:t>create a world where the incidence of failed abortions and the lives of survivors</w:t>
      </w:r>
      <w:r w:rsidR="00A77FCB" w:rsidRPr="00B667B4">
        <w:rPr>
          <w:rFonts w:asciiTheme="minorHAnsi" w:hAnsiTheme="minorHAnsi" w:cstheme="minorHAnsi"/>
          <w:b w:val="0"/>
          <w:bCs w:val="0"/>
          <w:sz w:val="22"/>
          <w:szCs w:val="22"/>
        </w:rPr>
        <w:t xml:space="preserve"> is openly discussed and accepted, and survivors and their families are supported and healed.</w:t>
      </w:r>
    </w:p>
    <w:p w14:paraId="6F4701C9" w14:textId="16682ADB" w:rsidR="00A77FCB" w:rsidRPr="00B667B4" w:rsidRDefault="00A77FCB" w:rsidP="00A77FCB">
      <w:pPr>
        <w:pStyle w:val="Heading1"/>
        <w:shd w:val="clear" w:color="auto" w:fill="FFFFFF"/>
        <w:spacing w:before="0" w:beforeAutospacing="0" w:after="0" w:afterAutospacing="0" w:line="240" w:lineRule="atLeast"/>
        <w:textAlignment w:val="baseline"/>
        <w:rPr>
          <w:b w:val="0"/>
          <w:bCs w:val="0"/>
          <w:sz w:val="22"/>
          <w:szCs w:val="22"/>
          <w:bdr w:val="none" w:sz="0" w:space="0" w:color="auto" w:frame="1"/>
        </w:rPr>
      </w:pPr>
      <w:r w:rsidRPr="00B667B4">
        <w:rPr>
          <w:rFonts w:asciiTheme="minorHAnsi" w:hAnsiTheme="minorHAnsi" w:cstheme="minorHAnsi"/>
          <w:b w:val="0"/>
          <w:bCs w:val="0"/>
          <w:sz w:val="22"/>
          <w:szCs w:val="22"/>
        </w:rPr>
        <w:t xml:space="preserve"> </w:t>
      </w:r>
      <w:hyperlink r:id="rId141" w:history="1">
        <w:r w:rsidRPr="00B667B4">
          <w:rPr>
            <w:rStyle w:val="Hyperlink"/>
            <w:b w:val="0"/>
            <w:bCs w:val="0"/>
            <w:sz w:val="22"/>
            <w:szCs w:val="22"/>
            <w:u w:val="none"/>
            <w:bdr w:val="none" w:sz="0" w:space="0" w:color="auto" w:frame="1"/>
          </w:rPr>
          <w:t>drive.google.com/file/d/1cKfNP0xN-9YDFcEmZxI28m6UOfy_QQLV/view?usp=drive_link</w:t>
        </w:r>
      </w:hyperlink>
      <w:r w:rsidRPr="00B667B4">
        <w:rPr>
          <w:b w:val="0"/>
          <w:bCs w:val="0"/>
          <w:color w:val="0000FF"/>
          <w:sz w:val="22"/>
          <w:szCs w:val="22"/>
          <w:bdr w:val="none" w:sz="0" w:space="0" w:color="auto" w:frame="1"/>
        </w:rPr>
        <w:t xml:space="preserve">  </w:t>
      </w:r>
      <w:r w:rsidRPr="00B667B4">
        <w:rPr>
          <w:b w:val="0"/>
          <w:bCs w:val="0"/>
          <w:sz w:val="22"/>
          <w:szCs w:val="22"/>
          <w:bdr w:val="none" w:sz="0" w:space="0" w:color="auto" w:frame="1"/>
        </w:rPr>
        <w:t>Q&amp;A on Born-Alive Abortion Survivors</w:t>
      </w:r>
    </w:p>
    <w:p w14:paraId="55AACC47" w14:textId="38D2E1A3" w:rsidR="003F1D5B" w:rsidRPr="00B667B4" w:rsidRDefault="003F1D5B" w:rsidP="00CD441E">
      <w:pPr>
        <w:jc w:val="both"/>
        <w:rPr>
          <w:rStyle w:val="Hyperlink"/>
          <w:rFonts w:cstheme="minorHAnsi"/>
          <w:color w:val="auto"/>
          <w:sz w:val="22"/>
          <w:szCs w:val="22"/>
          <w:u w:val="none"/>
        </w:rPr>
      </w:pPr>
      <w:hyperlink r:id="rId142" w:tgtFrame="_blank" w:history="1">
        <w:r w:rsidRPr="00B667B4">
          <w:rPr>
            <w:rStyle w:val="Hyperlink"/>
            <w:rFonts w:ascii="Segoe UI" w:hAnsi="Segoe UI" w:cs="Segoe UI"/>
            <w:color w:val="3C61AA"/>
            <w:sz w:val="22"/>
            <w:szCs w:val="22"/>
          </w:rPr>
          <w:t>qrco.de/</w:t>
        </w:r>
        <w:proofErr w:type="spellStart"/>
        <w:r w:rsidRPr="00B667B4">
          <w:rPr>
            <w:rStyle w:val="Hyperlink"/>
            <w:rFonts w:ascii="Segoe UI" w:hAnsi="Segoe UI" w:cs="Segoe UI"/>
            <w:color w:val="3C61AA"/>
            <w:sz w:val="22"/>
            <w:szCs w:val="22"/>
          </w:rPr>
          <w:t>bcQaDI</w:t>
        </w:r>
        <w:proofErr w:type="spellEnd"/>
        <w:r w:rsidRPr="00B667B4">
          <w:rPr>
            <w:rStyle w:val="Hyperlink"/>
            <w:rFonts w:ascii="Segoe UI" w:hAnsi="Segoe UI" w:cs="Segoe UI"/>
            <w:color w:val="3C61AA"/>
            <w:sz w:val="22"/>
            <w:szCs w:val="22"/>
          </w:rPr>
          <w:t> </w:t>
        </w:r>
      </w:hyperlink>
      <w:r w:rsidRPr="00B667B4">
        <w:rPr>
          <w:rFonts w:ascii="Segoe UI" w:hAnsi="Segoe UI" w:cs="Segoe UI"/>
          <w:color w:val="000000"/>
          <w:sz w:val="22"/>
          <w:szCs w:val="22"/>
        </w:rPr>
        <w:t>c</w:t>
      </w:r>
      <w:r w:rsidRPr="00B667B4">
        <w:rPr>
          <w:rStyle w:val="Hyperlink"/>
          <w:rFonts w:cstheme="minorHAnsi"/>
          <w:color w:val="auto"/>
          <w:sz w:val="22"/>
          <w:szCs w:val="22"/>
          <w:u w:val="none"/>
        </w:rPr>
        <w:t xml:space="preserve">ontains </w:t>
      </w:r>
      <w:r w:rsidR="002A150C" w:rsidRPr="00B667B4">
        <w:rPr>
          <w:rStyle w:val="Hyperlink"/>
          <w:rFonts w:cstheme="minorHAnsi"/>
          <w:color w:val="auto"/>
          <w:sz w:val="22"/>
          <w:szCs w:val="22"/>
          <w:u w:val="none"/>
        </w:rPr>
        <w:t>(4 min. 42 sec.</w:t>
      </w:r>
      <w:r w:rsidR="00E82E41">
        <w:rPr>
          <w:rStyle w:val="Hyperlink"/>
          <w:rFonts w:cstheme="minorHAnsi"/>
          <w:color w:val="auto"/>
          <w:sz w:val="22"/>
          <w:szCs w:val="22"/>
          <w:u w:val="none"/>
        </w:rPr>
        <w:t>)</w:t>
      </w:r>
      <w:r w:rsidR="002A150C" w:rsidRPr="00B667B4">
        <w:rPr>
          <w:rStyle w:val="Hyperlink"/>
          <w:rFonts w:cstheme="minorHAnsi"/>
          <w:color w:val="auto"/>
          <w:sz w:val="22"/>
          <w:szCs w:val="22"/>
          <w:u w:val="none"/>
        </w:rPr>
        <w:t xml:space="preserve"> summary by Melissa Ohden and</w:t>
      </w:r>
      <w:r w:rsidR="002A150C" w:rsidRPr="00B667B4">
        <w:rPr>
          <w:rStyle w:val="Hyperlink"/>
          <w:rFonts w:cstheme="minorHAnsi"/>
          <w:sz w:val="22"/>
          <w:szCs w:val="22"/>
          <w:u w:val="none"/>
        </w:rPr>
        <w:t xml:space="preserve"> </w:t>
      </w:r>
      <w:r w:rsidRPr="00B667B4">
        <w:rPr>
          <w:rStyle w:val="Hyperlink"/>
          <w:rFonts w:cstheme="minorHAnsi"/>
          <w:color w:val="auto"/>
          <w:sz w:val="22"/>
          <w:szCs w:val="22"/>
          <w:u w:val="none"/>
        </w:rPr>
        <w:t>articles about why ASN exists, what they do, and the circumstances, needs, and the meeting of those needs for abortion survivors</w:t>
      </w:r>
      <w:r w:rsidR="00B200CD" w:rsidRPr="00B667B4">
        <w:rPr>
          <w:rStyle w:val="Hyperlink"/>
          <w:rFonts w:cstheme="minorHAnsi"/>
          <w:color w:val="auto"/>
          <w:sz w:val="22"/>
          <w:szCs w:val="22"/>
          <w:u w:val="none"/>
        </w:rPr>
        <w:t xml:space="preserve"> and others impacted by failed abortions</w:t>
      </w:r>
      <w:r w:rsidRPr="00B667B4">
        <w:rPr>
          <w:rStyle w:val="Hyperlink"/>
          <w:rFonts w:cstheme="minorHAnsi"/>
          <w:color w:val="auto"/>
          <w:sz w:val="22"/>
          <w:szCs w:val="22"/>
          <w:u w:val="none"/>
        </w:rPr>
        <w:t>.</w:t>
      </w:r>
    </w:p>
    <w:p w14:paraId="57E7D8D1" w14:textId="2DBB0E55" w:rsidR="003F1D5B" w:rsidRPr="00B667B4" w:rsidRDefault="003F1D5B" w:rsidP="00CD441E">
      <w:pPr>
        <w:jc w:val="both"/>
        <w:rPr>
          <w:rFonts w:cstheme="minorHAnsi"/>
          <w:color w:val="000000"/>
          <w:sz w:val="22"/>
          <w:szCs w:val="22"/>
        </w:rPr>
      </w:pPr>
      <w:hyperlink r:id="rId143" w:tgtFrame="_blank" w:history="1">
        <w:r w:rsidRPr="00B667B4">
          <w:rPr>
            <w:rStyle w:val="Hyperlink"/>
            <w:rFonts w:ascii="Segoe UI" w:hAnsi="Segoe UI" w:cs="Segoe UI"/>
            <w:color w:val="3C61AA"/>
            <w:sz w:val="22"/>
            <w:szCs w:val="22"/>
          </w:rPr>
          <w:t>qrco.de/</w:t>
        </w:r>
        <w:proofErr w:type="spellStart"/>
        <w:r w:rsidRPr="00B667B4">
          <w:rPr>
            <w:rStyle w:val="Hyperlink"/>
            <w:rFonts w:ascii="Segoe UI" w:hAnsi="Segoe UI" w:cs="Segoe UI"/>
            <w:color w:val="3C61AA"/>
            <w:sz w:val="22"/>
            <w:szCs w:val="22"/>
          </w:rPr>
          <w:t>bcMqYU</w:t>
        </w:r>
        <w:proofErr w:type="spellEnd"/>
      </w:hyperlink>
      <w:r w:rsidRPr="00B667B4">
        <w:rPr>
          <w:rFonts w:ascii="Segoe UI" w:hAnsi="Segoe UI" w:cs="Segoe UI"/>
          <w:color w:val="000000"/>
          <w:sz w:val="22"/>
          <w:szCs w:val="22"/>
        </w:rPr>
        <w:t xml:space="preserve"> </w:t>
      </w:r>
      <w:r w:rsidRPr="00B667B4">
        <w:rPr>
          <w:rFonts w:cstheme="minorHAnsi"/>
          <w:color w:val="000000"/>
          <w:sz w:val="22"/>
          <w:szCs w:val="22"/>
        </w:rPr>
        <w:t>contains</w:t>
      </w:r>
      <w:r w:rsidR="00FA726B" w:rsidRPr="00B667B4">
        <w:rPr>
          <w:rFonts w:cstheme="minorHAnsi"/>
          <w:color w:val="000000"/>
          <w:sz w:val="22"/>
          <w:szCs w:val="22"/>
        </w:rPr>
        <w:t xml:space="preserve"> </w:t>
      </w:r>
      <w:r w:rsidRPr="00B667B4">
        <w:rPr>
          <w:rFonts w:cstheme="minorHAnsi"/>
          <w:color w:val="000000"/>
          <w:sz w:val="22"/>
          <w:szCs w:val="22"/>
        </w:rPr>
        <w:t>YouTube videos</w:t>
      </w:r>
      <w:r w:rsidR="00FA726B" w:rsidRPr="00B667B4">
        <w:rPr>
          <w:rFonts w:cstheme="minorHAnsi"/>
          <w:color w:val="000000"/>
          <w:sz w:val="22"/>
          <w:szCs w:val="22"/>
        </w:rPr>
        <w:t xml:space="preserve"> featuring the ASN website, information about the trauma issues</w:t>
      </w:r>
      <w:r w:rsidR="004B71CC" w:rsidRPr="00B667B4">
        <w:rPr>
          <w:rFonts w:cstheme="minorHAnsi"/>
          <w:color w:val="000000"/>
          <w:sz w:val="22"/>
          <w:szCs w:val="22"/>
        </w:rPr>
        <w:t>, and abortion survivors, including Melissa Ohden</w:t>
      </w:r>
      <w:r w:rsidR="005C147C" w:rsidRPr="00B667B4">
        <w:rPr>
          <w:rFonts w:cstheme="minorHAnsi"/>
          <w:color w:val="000000"/>
          <w:sz w:val="22"/>
          <w:szCs w:val="22"/>
        </w:rPr>
        <w:t>,</w:t>
      </w:r>
      <w:r w:rsidR="004B71CC" w:rsidRPr="00B667B4">
        <w:rPr>
          <w:rFonts w:cstheme="minorHAnsi"/>
          <w:color w:val="000000"/>
          <w:sz w:val="22"/>
          <w:szCs w:val="22"/>
        </w:rPr>
        <w:t xml:space="preserve"> who interviews her birthmother. </w:t>
      </w:r>
    </w:p>
    <w:p w14:paraId="0DFD0EEA" w14:textId="77777777" w:rsidR="006151F6" w:rsidRPr="00B667B4" w:rsidRDefault="006151F6" w:rsidP="006151F6">
      <w:pPr>
        <w:rPr>
          <w:rFonts w:cstheme="minorHAnsi"/>
          <w:sz w:val="22"/>
          <w:szCs w:val="22"/>
        </w:rPr>
      </w:pPr>
      <w:hyperlink r:id="rId144" w:history="1">
        <w:r w:rsidRPr="00B667B4">
          <w:rPr>
            <w:rStyle w:val="Hyperlink"/>
            <w:rFonts w:cstheme="minorHAnsi"/>
            <w:color w:val="0070C0"/>
            <w:sz w:val="22"/>
            <w:szCs w:val="22"/>
          </w:rPr>
          <w:t>abortionsurvivors.org/</w:t>
        </w:r>
        <w:proofErr w:type="spellStart"/>
        <w:r w:rsidRPr="00B667B4">
          <w:rPr>
            <w:rStyle w:val="Hyperlink"/>
            <w:rFonts w:cstheme="minorHAnsi"/>
            <w:color w:val="0070C0"/>
            <w:sz w:val="22"/>
            <w:szCs w:val="22"/>
          </w:rPr>
          <w:t>babiessurviveabortions</w:t>
        </w:r>
        <w:proofErr w:type="spellEnd"/>
        <w:r w:rsidRPr="00B667B4">
          <w:rPr>
            <w:rStyle w:val="Hyperlink"/>
            <w:rFonts w:cstheme="minorHAnsi"/>
            <w:color w:val="0070C0"/>
            <w:sz w:val="22"/>
            <w:szCs w:val="22"/>
          </w:rPr>
          <w:t>/</w:t>
        </w:r>
      </w:hyperlink>
      <w:r w:rsidRPr="00B667B4">
        <w:rPr>
          <w:rFonts w:cstheme="minorHAnsi"/>
          <w:color w:val="C00000"/>
          <w:sz w:val="22"/>
          <w:szCs w:val="22"/>
        </w:rPr>
        <w:t xml:space="preserve"> </w:t>
      </w:r>
      <w:r w:rsidRPr="00B667B4">
        <w:rPr>
          <w:rFonts w:cstheme="minorHAnsi"/>
          <w:sz w:val="22"/>
          <w:szCs w:val="22"/>
        </w:rPr>
        <w:t>provides statistics, testimonies, and speaker opportunities.</w:t>
      </w:r>
    </w:p>
    <w:p w14:paraId="412B8375" w14:textId="77777777" w:rsidR="006133EE" w:rsidRPr="00B667B4" w:rsidRDefault="006133EE" w:rsidP="00CD441E">
      <w:pPr>
        <w:jc w:val="both"/>
        <w:rPr>
          <w:rFonts w:ascii="Segoe UI" w:hAnsi="Segoe UI" w:cs="Segoe UI"/>
          <w:color w:val="000000"/>
          <w:sz w:val="22"/>
          <w:szCs w:val="22"/>
        </w:rPr>
      </w:pPr>
    </w:p>
    <w:p w14:paraId="003A0F04" w14:textId="5CD1AB1E" w:rsidR="006133EE" w:rsidRPr="00B667B4" w:rsidRDefault="00017B0F" w:rsidP="000E58DA">
      <w:pPr>
        <w:rPr>
          <w:rFonts w:cstheme="minorHAnsi"/>
          <w:color w:val="000000"/>
          <w:sz w:val="22"/>
          <w:szCs w:val="22"/>
        </w:rPr>
      </w:pPr>
      <w:r w:rsidRPr="00B667B4">
        <w:rPr>
          <w:rFonts w:cstheme="minorHAnsi"/>
          <w:b/>
          <w:bCs/>
          <w:color w:val="000000"/>
          <w:sz w:val="22"/>
          <w:szCs w:val="22"/>
        </w:rPr>
        <w:t>Statistics of Babies Born Alive After Abortion</w:t>
      </w:r>
      <w:r w:rsidRPr="00B667B4">
        <w:rPr>
          <w:rFonts w:cstheme="minorHAnsi"/>
          <w:color w:val="000000"/>
          <w:sz w:val="22"/>
          <w:szCs w:val="22"/>
        </w:rPr>
        <w:t xml:space="preserve">:  </w:t>
      </w:r>
      <w:hyperlink r:id="rId145" w:tgtFrame="_blank" w:history="1">
        <w:r w:rsidR="003F1D5B" w:rsidRPr="00B667B4">
          <w:rPr>
            <w:rStyle w:val="Hyperlink"/>
            <w:rFonts w:cstheme="minorHAnsi"/>
            <w:color w:val="3C61AA"/>
            <w:sz w:val="22"/>
            <w:szCs w:val="22"/>
          </w:rPr>
          <w:t>docs.google.com/document/d/1-B6xuylxtT-Kuw0TLnGcT0K0enIuvnsH/edit?usp=sharing&amp;ouid=102387695359981468141&amp;rtpof=true&amp;sd=true</w:t>
        </w:r>
      </w:hyperlink>
      <w:r w:rsidR="003F1D5B" w:rsidRPr="00B667B4">
        <w:rPr>
          <w:rFonts w:cstheme="minorHAnsi"/>
          <w:color w:val="000000"/>
          <w:sz w:val="22"/>
          <w:szCs w:val="22"/>
        </w:rPr>
        <w:t xml:space="preserve"> </w:t>
      </w:r>
    </w:p>
    <w:p w14:paraId="2AC5BA3B" w14:textId="77777777" w:rsidR="008F69EF" w:rsidRPr="00B667B4" w:rsidRDefault="008F69EF" w:rsidP="00CD441E">
      <w:pPr>
        <w:jc w:val="both"/>
        <w:rPr>
          <w:rFonts w:cstheme="minorHAnsi"/>
          <w:b/>
          <w:bCs/>
          <w:sz w:val="22"/>
          <w:szCs w:val="22"/>
        </w:rPr>
      </w:pPr>
    </w:p>
    <w:p w14:paraId="1A3BA34B" w14:textId="568E43A3" w:rsidR="00F50039" w:rsidRPr="00B667B4" w:rsidRDefault="00F50039" w:rsidP="00CD441E">
      <w:pPr>
        <w:jc w:val="both"/>
        <w:rPr>
          <w:rFonts w:cstheme="minorHAnsi"/>
          <w:b/>
          <w:bCs/>
          <w:sz w:val="22"/>
          <w:szCs w:val="22"/>
        </w:rPr>
      </w:pPr>
      <w:r w:rsidRPr="00B667B4">
        <w:rPr>
          <w:rFonts w:cstheme="minorHAnsi"/>
          <w:b/>
          <w:bCs/>
          <w:sz w:val="22"/>
          <w:szCs w:val="22"/>
        </w:rPr>
        <w:t xml:space="preserve">Abortion Survivor </w:t>
      </w:r>
      <w:r w:rsidR="00C44E66" w:rsidRPr="00B667B4">
        <w:rPr>
          <w:rFonts w:cstheme="minorHAnsi"/>
          <w:b/>
          <w:bCs/>
          <w:sz w:val="22"/>
          <w:szCs w:val="22"/>
        </w:rPr>
        <w:t>Meets</w:t>
      </w:r>
      <w:r w:rsidRPr="00B667B4">
        <w:rPr>
          <w:rFonts w:cstheme="minorHAnsi"/>
          <w:b/>
          <w:bCs/>
          <w:sz w:val="22"/>
          <w:szCs w:val="22"/>
        </w:rPr>
        <w:t xml:space="preserve"> Her </w:t>
      </w:r>
      <w:r w:rsidR="00C44E66" w:rsidRPr="00B667B4">
        <w:rPr>
          <w:rFonts w:cstheme="minorHAnsi"/>
          <w:b/>
          <w:bCs/>
          <w:sz w:val="22"/>
          <w:szCs w:val="22"/>
        </w:rPr>
        <w:t xml:space="preserve">Birth </w:t>
      </w:r>
      <w:r w:rsidRPr="00B667B4">
        <w:rPr>
          <w:rFonts w:cstheme="minorHAnsi"/>
          <w:b/>
          <w:bCs/>
          <w:sz w:val="22"/>
          <w:szCs w:val="22"/>
        </w:rPr>
        <w:t>Mother</w:t>
      </w:r>
    </w:p>
    <w:p w14:paraId="5AC2B415" w14:textId="749CDD52" w:rsidR="00C44E66" w:rsidRPr="00B667B4" w:rsidRDefault="00F50039" w:rsidP="00CD441E">
      <w:pPr>
        <w:jc w:val="both"/>
        <w:rPr>
          <w:rStyle w:val="Hyperlink"/>
          <w:rFonts w:cstheme="minorHAnsi"/>
          <w:color w:val="auto"/>
          <w:sz w:val="22"/>
          <w:szCs w:val="22"/>
          <w:u w:val="none"/>
        </w:rPr>
      </w:pPr>
      <w:r w:rsidRPr="00B667B4">
        <w:rPr>
          <w:rStyle w:val="Hyperlink"/>
          <w:rFonts w:cstheme="minorHAnsi"/>
          <w:color w:val="auto"/>
          <w:sz w:val="22"/>
          <w:szCs w:val="22"/>
          <w:u w:val="none"/>
        </w:rPr>
        <w:t>Melissa Ohden describes her journey from learning she was an abortion survivor to meeting her mother.</w:t>
      </w:r>
      <w:r w:rsidR="00C44E66" w:rsidRPr="00B667B4">
        <w:rPr>
          <w:rStyle w:val="Hyperlink"/>
          <w:rFonts w:cstheme="minorHAnsi"/>
          <w:color w:val="auto"/>
          <w:sz w:val="22"/>
          <w:szCs w:val="22"/>
          <w:u w:val="none"/>
        </w:rPr>
        <w:t xml:space="preserve">  (4 min. 38 sec.)  </w:t>
      </w:r>
    </w:p>
    <w:p w14:paraId="7CF43D4C" w14:textId="5D2DE93A" w:rsidR="00F50039" w:rsidRPr="00B667B4" w:rsidRDefault="00C44E66" w:rsidP="00CD441E">
      <w:pPr>
        <w:jc w:val="both"/>
        <w:rPr>
          <w:rFonts w:cstheme="minorHAnsi"/>
          <w:sz w:val="22"/>
          <w:szCs w:val="22"/>
        </w:rPr>
      </w:pPr>
      <w:r w:rsidRPr="00B667B4">
        <w:rPr>
          <w:rStyle w:val="Hyperlink"/>
          <w:rFonts w:cstheme="minorHAnsi"/>
          <w:color w:val="auto"/>
          <w:sz w:val="22"/>
          <w:szCs w:val="22"/>
          <w:u w:val="none"/>
        </w:rPr>
        <w:t xml:space="preserve">(Enter title at </w:t>
      </w:r>
      <w:hyperlink r:id="rId146" w:history="1">
        <w:r w:rsidR="002B1FB3" w:rsidRPr="00B667B4">
          <w:rPr>
            <w:rStyle w:val="Hyperlink"/>
            <w:rFonts w:cstheme="minorHAnsi"/>
            <w:sz w:val="22"/>
            <w:szCs w:val="22"/>
          </w:rPr>
          <w:t>youtube.com</w:t>
        </w:r>
      </w:hyperlink>
      <w:r w:rsidRPr="00B667B4">
        <w:rPr>
          <w:rStyle w:val="Hyperlink"/>
          <w:rFonts w:cstheme="minorHAnsi"/>
          <w:color w:val="auto"/>
          <w:sz w:val="22"/>
          <w:szCs w:val="22"/>
          <w:u w:val="none"/>
        </w:rPr>
        <w:t xml:space="preserve"> or go directly to </w:t>
      </w:r>
      <w:hyperlink r:id="rId147" w:history="1">
        <w:r w:rsidRPr="00B667B4">
          <w:rPr>
            <w:rStyle w:val="Hyperlink"/>
            <w:rFonts w:cstheme="minorHAnsi"/>
            <w:sz w:val="22"/>
            <w:szCs w:val="22"/>
          </w:rPr>
          <w:t>youtube.com/</w:t>
        </w:r>
        <w:proofErr w:type="spellStart"/>
        <w:r w:rsidRPr="00B667B4">
          <w:rPr>
            <w:rStyle w:val="Hyperlink"/>
            <w:rFonts w:cstheme="minorHAnsi"/>
            <w:sz w:val="22"/>
            <w:szCs w:val="22"/>
          </w:rPr>
          <w:t>watch?v</w:t>
        </w:r>
        <w:proofErr w:type="spellEnd"/>
        <w:r w:rsidRPr="00B667B4">
          <w:rPr>
            <w:rStyle w:val="Hyperlink"/>
            <w:rFonts w:cstheme="minorHAnsi"/>
            <w:sz w:val="22"/>
            <w:szCs w:val="22"/>
          </w:rPr>
          <w:t>=WyDdjsZut8Y</w:t>
        </w:r>
      </w:hyperlink>
      <w:r w:rsidRPr="00B667B4">
        <w:rPr>
          <w:rStyle w:val="Hyperlink"/>
          <w:rFonts w:cstheme="minorHAnsi"/>
          <w:color w:val="auto"/>
          <w:sz w:val="22"/>
          <w:szCs w:val="22"/>
          <w:u w:val="none"/>
        </w:rPr>
        <w:t>.)</w:t>
      </w:r>
    </w:p>
    <w:p w14:paraId="5B653D50" w14:textId="77777777" w:rsidR="00890307" w:rsidRPr="00B667B4" w:rsidRDefault="00890307" w:rsidP="00CD441E">
      <w:pPr>
        <w:jc w:val="both"/>
        <w:rPr>
          <w:rFonts w:cstheme="minorHAnsi"/>
          <w:b/>
          <w:bCs/>
          <w:color w:val="C00000"/>
          <w:sz w:val="22"/>
          <w:szCs w:val="22"/>
        </w:rPr>
      </w:pPr>
    </w:p>
    <w:p w14:paraId="49E3F2A8" w14:textId="3365972C" w:rsidR="00F50039" w:rsidRPr="00B667B4" w:rsidRDefault="00F50039" w:rsidP="00CD441E">
      <w:pPr>
        <w:jc w:val="both"/>
        <w:rPr>
          <w:rFonts w:cstheme="minorHAnsi"/>
          <w:b/>
          <w:bCs/>
          <w:color w:val="C00000"/>
          <w:sz w:val="22"/>
          <w:szCs w:val="22"/>
        </w:rPr>
      </w:pPr>
      <w:bookmarkStart w:id="22" w:name="_Hlk183445908"/>
      <w:r w:rsidRPr="00B667B4">
        <w:rPr>
          <w:rFonts w:cstheme="minorHAnsi"/>
          <w:b/>
          <w:bCs/>
          <w:color w:val="C00000"/>
          <w:sz w:val="22"/>
          <w:szCs w:val="22"/>
        </w:rPr>
        <w:t xml:space="preserve">ABORTION </w:t>
      </w:r>
      <w:r w:rsidR="00DB17B8" w:rsidRPr="00B667B4">
        <w:rPr>
          <w:rFonts w:cstheme="minorHAnsi"/>
          <w:b/>
          <w:bCs/>
          <w:color w:val="C00000"/>
          <w:sz w:val="22"/>
          <w:szCs w:val="22"/>
        </w:rPr>
        <w:t>WORK</w:t>
      </w:r>
      <w:r w:rsidRPr="00B667B4">
        <w:rPr>
          <w:rFonts w:cstheme="minorHAnsi"/>
          <w:b/>
          <w:bCs/>
          <w:color w:val="C00000"/>
          <w:sz w:val="22"/>
          <w:szCs w:val="22"/>
        </w:rPr>
        <w:t>ERS</w:t>
      </w:r>
      <w:r w:rsidR="00C81EF7" w:rsidRPr="00B667B4">
        <w:rPr>
          <w:rFonts w:cstheme="minorHAnsi"/>
          <w:b/>
          <w:bCs/>
          <w:color w:val="C00000"/>
          <w:sz w:val="22"/>
          <w:szCs w:val="22"/>
        </w:rPr>
        <w:t xml:space="preserve"> </w:t>
      </w:r>
      <w:r w:rsidR="00147C7D" w:rsidRPr="00B667B4">
        <w:rPr>
          <w:rFonts w:cstheme="minorHAnsi"/>
          <w:b/>
          <w:bCs/>
          <w:color w:val="C00000"/>
          <w:sz w:val="22"/>
          <w:szCs w:val="22"/>
        </w:rPr>
        <w:t xml:space="preserve">BECOME PRO-LIFE AND </w:t>
      </w:r>
      <w:r w:rsidR="00C81EF7" w:rsidRPr="00B667B4">
        <w:rPr>
          <w:rFonts w:cstheme="minorHAnsi"/>
          <w:b/>
          <w:bCs/>
          <w:color w:val="C00000"/>
          <w:sz w:val="22"/>
          <w:szCs w:val="22"/>
        </w:rPr>
        <w:t>LEAVE THEIR CLINICS</w:t>
      </w:r>
      <w:r w:rsidR="00985208" w:rsidRPr="00B667B4">
        <w:rPr>
          <w:rFonts w:cstheme="minorHAnsi"/>
          <w:b/>
          <w:bCs/>
          <w:color w:val="C00000"/>
          <w:sz w:val="22"/>
          <w:szCs w:val="22"/>
        </w:rPr>
        <w:t xml:space="preserve"> </w:t>
      </w:r>
    </w:p>
    <w:bookmarkEnd w:id="22"/>
    <w:p w14:paraId="77B675FE" w14:textId="6884E832" w:rsidR="00F50039" w:rsidRPr="00B667B4" w:rsidRDefault="00F50039" w:rsidP="00CD441E">
      <w:pPr>
        <w:jc w:val="both"/>
        <w:rPr>
          <w:rFonts w:cstheme="minorHAnsi"/>
          <w:sz w:val="22"/>
          <w:szCs w:val="22"/>
        </w:rPr>
      </w:pPr>
      <w:r w:rsidRPr="00B667B4">
        <w:rPr>
          <w:rFonts w:cstheme="minorHAnsi"/>
          <w:b/>
          <w:bCs/>
          <w:sz w:val="22"/>
          <w:szCs w:val="22"/>
        </w:rPr>
        <w:t>Unplanned</w:t>
      </w:r>
      <w:r w:rsidRPr="00B667B4">
        <w:rPr>
          <w:rFonts w:cstheme="minorHAnsi"/>
          <w:sz w:val="22"/>
          <w:szCs w:val="22"/>
        </w:rPr>
        <w:t xml:space="preserve"> – Planned Parenthood Director Abby Johnson becomes pro</w:t>
      </w:r>
      <w:r w:rsidR="00135B78" w:rsidRPr="00B667B4">
        <w:rPr>
          <w:rFonts w:cstheme="minorHAnsi"/>
          <w:sz w:val="22"/>
          <w:szCs w:val="22"/>
        </w:rPr>
        <w:t>-</w:t>
      </w:r>
      <w:r w:rsidRPr="00B667B4">
        <w:rPr>
          <w:rFonts w:cstheme="minorHAnsi"/>
          <w:sz w:val="22"/>
          <w:szCs w:val="22"/>
        </w:rPr>
        <w:t>life after witnessing an abortion.</w:t>
      </w:r>
      <w:r w:rsidR="00447288" w:rsidRPr="00B667B4">
        <w:rPr>
          <w:rFonts w:cstheme="minorHAnsi"/>
          <w:sz w:val="22"/>
          <w:szCs w:val="22"/>
        </w:rPr>
        <w:t xml:space="preserve">  </w:t>
      </w:r>
      <w:bookmarkStart w:id="23" w:name="_Hlk193553526"/>
      <w:r w:rsidRPr="00B667B4">
        <w:rPr>
          <w:rFonts w:cstheme="minorHAnsi"/>
          <w:sz w:val="22"/>
          <w:szCs w:val="22"/>
        </w:rPr>
        <w:t>(</w:t>
      </w:r>
      <w:r w:rsidR="000814A8">
        <w:rPr>
          <w:rFonts w:cstheme="minorHAnsi"/>
          <w:sz w:val="22"/>
          <w:szCs w:val="22"/>
        </w:rPr>
        <w:t>Movie available online by searching for “unplanned movie online free.”  A</w:t>
      </w:r>
      <w:r w:rsidRPr="00B667B4">
        <w:rPr>
          <w:rFonts w:cstheme="minorHAnsi"/>
          <w:sz w:val="22"/>
          <w:szCs w:val="22"/>
        </w:rPr>
        <w:t xml:space="preserve">vailable on DVD from </w:t>
      </w:r>
      <w:hyperlink r:id="rId148" w:history="1">
        <w:r w:rsidR="002B1FB3" w:rsidRPr="00B667B4">
          <w:rPr>
            <w:rStyle w:val="Hyperlink"/>
            <w:rFonts w:cstheme="minorHAnsi"/>
            <w:sz w:val="22"/>
            <w:szCs w:val="22"/>
          </w:rPr>
          <w:t>answersingenesis.org</w:t>
        </w:r>
      </w:hyperlink>
      <w:r w:rsidRPr="00B667B4">
        <w:rPr>
          <w:rFonts w:cstheme="minorHAnsi"/>
          <w:sz w:val="22"/>
          <w:szCs w:val="22"/>
        </w:rPr>
        <w:t xml:space="preserve"> and </w:t>
      </w:r>
      <w:hyperlink r:id="rId149" w:history="1">
        <w:r w:rsidR="002B1FB3" w:rsidRPr="00B667B4">
          <w:rPr>
            <w:rStyle w:val="Hyperlink"/>
            <w:rFonts w:cstheme="minorHAnsi"/>
            <w:sz w:val="22"/>
            <w:szCs w:val="22"/>
          </w:rPr>
          <w:t>visionvideo.com</w:t>
        </w:r>
      </w:hyperlink>
      <w:r w:rsidRPr="00B667B4">
        <w:rPr>
          <w:rFonts w:cstheme="minorHAnsi"/>
          <w:sz w:val="22"/>
          <w:szCs w:val="22"/>
        </w:rPr>
        <w:t xml:space="preserve">.  Available on DVD and Blu-ray and in book form from </w:t>
      </w:r>
      <w:hyperlink r:id="rId150" w:history="1">
        <w:r w:rsidR="002B1FB3" w:rsidRPr="00B667B4">
          <w:rPr>
            <w:rStyle w:val="Hyperlink"/>
            <w:rFonts w:cstheme="minorHAnsi"/>
            <w:sz w:val="22"/>
            <w:szCs w:val="22"/>
          </w:rPr>
          <w:t>christianbook.com</w:t>
        </w:r>
      </w:hyperlink>
      <w:r w:rsidRPr="00B667B4">
        <w:rPr>
          <w:rFonts w:cstheme="minorHAnsi"/>
          <w:sz w:val="22"/>
          <w:szCs w:val="22"/>
        </w:rPr>
        <w:t>.</w:t>
      </w:r>
      <w:r w:rsidR="00276615">
        <w:rPr>
          <w:rFonts w:cstheme="minorHAnsi"/>
          <w:sz w:val="22"/>
          <w:szCs w:val="22"/>
        </w:rPr>
        <w:t xml:space="preserve">  Also available on Prime Video.)</w:t>
      </w:r>
    </w:p>
    <w:bookmarkEnd w:id="23"/>
    <w:p w14:paraId="3EADDB45" w14:textId="77777777" w:rsidR="004C2147" w:rsidRDefault="004C2147" w:rsidP="00CD441E">
      <w:pPr>
        <w:jc w:val="both"/>
        <w:rPr>
          <w:rFonts w:cstheme="minorHAnsi"/>
          <w:b/>
          <w:bCs/>
          <w:sz w:val="22"/>
          <w:szCs w:val="22"/>
        </w:rPr>
      </w:pPr>
    </w:p>
    <w:p w14:paraId="0542BE97" w14:textId="0AB09743" w:rsidR="00096771" w:rsidRDefault="00096771" w:rsidP="00096771">
      <w:pPr>
        <w:jc w:val="both"/>
        <w:rPr>
          <w:sz w:val="23"/>
          <w:szCs w:val="23"/>
        </w:rPr>
      </w:pPr>
      <w:r w:rsidRPr="003932F1">
        <w:rPr>
          <w:b/>
          <w:bCs/>
          <w:sz w:val="23"/>
          <w:szCs w:val="23"/>
        </w:rPr>
        <w:t xml:space="preserve">Unthinkable </w:t>
      </w:r>
      <w:r w:rsidRPr="003932F1">
        <w:rPr>
          <w:sz w:val="23"/>
          <w:szCs w:val="23"/>
        </w:rPr>
        <w:t>is a groundbreaking 90-minute documentary by Abby Johnson featuring former abortion workers is a</w:t>
      </w:r>
      <w:r w:rsidRPr="003932F1">
        <w:rPr>
          <w:rFonts w:cstheme="minorHAnsi"/>
          <w:sz w:val="23"/>
          <w:szCs w:val="23"/>
        </w:rPr>
        <w:t xml:space="preserve"> shocking exposé of the abortion industry’s dirtiest secrets.  The film is anticipated to be released to theatres in </w:t>
      </w:r>
      <w:r>
        <w:rPr>
          <w:rFonts w:cstheme="minorHAnsi"/>
          <w:sz w:val="23"/>
          <w:szCs w:val="23"/>
        </w:rPr>
        <w:t xml:space="preserve">the winter of </w:t>
      </w:r>
      <w:r w:rsidRPr="003932F1">
        <w:rPr>
          <w:rFonts w:cstheme="minorHAnsi"/>
          <w:sz w:val="23"/>
          <w:szCs w:val="23"/>
        </w:rPr>
        <w:t>2025</w:t>
      </w:r>
      <w:r>
        <w:rPr>
          <w:rFonts w:cstheme="minorHAnsi"/>
          <w:sz w:val="23"/>
          <w:szCs w:val="23"/>
        </w:rPr>
        <w:t>-2026</w:t>
      </w:r>
      <w:r w:rsidRPr="003932F1">
        <w:rPr>
          <w:rFonts w:cstheme="minorHAnsi"/>
          <w:sz w:val="23"/>
          <w:szCs w:val="23"/>
        </w:rPr>
        <w:t xml:space="preserve"> and subsequently on DVD. </w:t>
      </w:r>
      <w:r w:rsidRPr="003932F1">
        <w:rPr>
          <w:sz w:val="23"/>
          <w:szCs w:val="23"/>
        </w:rPr>
        <w:t xml:space="preserve">Learn more and watch the teaser at </w:t>
      </w:r>
      <w:hyperlink r:id="rId151" w:history="1">
        <w:r w:rsidRPr="003932F1">
          <w:rPr>
            <w:rStyle w:val="Hyperlink"/>
            <w:sz w:val="23"/>
            <w:szCs w:val="23"/>
          </w:rPr>
          <w:t>unthinkabledoc.com</w:t>
        </w:r>
      </w:hyperlink>
      <w:r w:rsidRPr="003932F1">
        <w:rPr>
          <w:sz w:val="23"/>
          <w:szCs w:val="23"/>
        </w:rPr>
        <w:t xml:space="preserve">.  </w:t>
      </w:r>
    </w:p>
    <w:p w14:paraId="547BE9B0" w14:textId="546E26CA" w:rsidR="00F7463A" w:rsidRDefault="00F7463A" w:rsidP="00096771">
      <w:pPr>
        <w:jc w:val="both"/>
        <w:rPr>
          <w:sz w:val="23"/>
          <w:szCs w:val="23"/>
        </w:rPr>
      </w:pPr>
      <w:hyperlink r:id="rId152" w:history="1">
        <w:r w:rsidRPr="00A83428">
          <w:rPr>
            <w:rStyle w:val="Hyperlink"/>
            <w:sz w:val="23"/>
            <w:szCs w:val="23"/>
          </w:rPr>
          <w:t>mightymotionpictures.com/images/Unthinkable_OneSheetBack.pdf</w:t>
        </w:r>
      </w:hyperlink>
      <w:r>
        <w:t xml:space="preserve">  </w:t>
      </w:r>
    </w:p>
    <w:p w14:paraId="2384AC19" w14:textId="77777777" w:rsidR="00503658" w:rsidRDefault="00503658" w:rsidP="00503658">
      <w:pPr>
        <w:jc w:val="both"/>
        <w:rPr>
          <w:b/>
          <w:bCs/>
          <w:sz w:val="22"/>
          <w:szCs w:val="22"/>
        </w:rPr>
      </w:pPr>
    </w:p>
    <w:p w14:paraId="026272B2" w14:textId="0E1E624D" w:rsidR="00C44E66" w:rsidRPr="00B667B4" w:rsidRDefault="00C44E66" w:rsidP="00CD441E">
      <w:pPr>
        <w:jc w:val="both"/>
        <w:rPr>
          <w:rFonts w:cstheme="minorHAnsi"/>
          <w:b/>
          <w:bCs/>
          <w:sz w:val="22"/>
          <w:szCs w:val="22"/>
        </w:rPr>
      </w:pPr>
      <w:r w:rsidRPr="00B667B4">
        <w:rPr>
          <w:rFonts w:cstheme="minorHAnsi"/>
          <w:b/>
          <w:bCs/>
          <w:sz w:val="22"/>
          <w:szCs w:val="22"/>
        </w:rPr>
        <w:t xml:space="preserve">Former Abortionist’s Remarkable Conversion Story - </w:t>
      </w:r>
      <w:r w:rsidR="00F50039" w:rsidRPr="00B667B4">
        <w:rPr>
          <w:rFonts w:cstheme="minorHAnsi"/>
          <w:sz w:val="22"/>
          <w:szCs w:val="22"/>
        </w:rPr>
        <w:t>Dr. Anthony Levatino</w:t>
      </w:r>
      <w:r w:rsidRPr="00B667B4">
        <w:rPr>
          <w:rFonts w:cstheme="minorHAnsi"/>
          <w:b/>
          <w:bCs/>
          <w:sz w:val="22"/>
          <w:szCs w:val="22"/>
        </w:rPr>
        <w:t xml:space="preserve"> (5 min. 27 sec.)</w:t>
      </w:r>
    </w:p>
    <w:p w14:paraId="3708FB0F" w14:textId="33124005" w:rsidR="00F50039" w:rsidRPr="00B667B4" w:rsidRDefault="00C44E66" w:rsidP="00CD441E">
      <w:pPr>
        <w:jc w:val="both"/>
        <w:rPr>
          <w:rStyle w:val="Hyperlink"/>
          <w:rFonts w:cstheme="minorHAnsi"/>
          <w:b/>
          <w:bCs/>
          <w:color w:val="auto"/>
          <w:sz w:val="22"/>
          <w:szCs w:val="22"/>
          <w:u w:val="none"/>
        </w:rPr>
      </w:pPr>
      <w:r w:rsidRPr="00B667B4">
        <w:rPr>
          <w:rFonts w:cstheme="minorHAnsi"/>
          <w:sz w:val="22"/>
          <w:szCs w:val="22"/>
        </w:rPr>
        <w:t>(Enter title on</w:t>
      </w:r>
      <w:r w:rsidRPr="00B667B4">
        <w:rPr>
          <w:rFonts w:cstheme="minorHAnsi"/>
          <w:b/>
          <w:bCs/>
          <w:sz w:val="22"/>
          <w:szCs w:val="22"/>
        </w:rPr>
        <w:t xml:space="preserve"> </w:t>
      </w:r>
      <w:hyperlink r:id="rId153" w:history="1">
        <w:r w:rsidR="002B1FB3" w:rsidRPr="00B667B4">
          <w:rPr>
            <w:rStyle w:val="Hyperlink"/>
            <w:rFonts w:cstheme="minorHAnsi"/>
            <w:sz w:val="22"/>
            <w:szCs w:val="22"/>
          </w:rPr>
          <w:t>youtube.com</w:t>
        </w:r>
      </w:hyperlink>
      <w:r w:rsidRPr="00B667B4">
        <w:rPr>
          <w:rFonts w:cstheme="minorHAnsi"/>
          <w:b/>
          <w:bCs/>
          <w:sz w:val="22"/>
          <w:szCs w:val="22"/>
        </w:rPr>
        <w:t xml:space="preserve"> </w:t>
      </w:r>
      <w:r w:rsidRPr="00B667B4">
        <w:rPr>
          <w:rFonts w:cstheme="minorHAnsi"/>
          <w:sz w:val="22"/>
          <w:szCs w:val="22"/>
        </w:rPr>
        <w:t xml:space="preserve">or go directly to </w:t>
      </w:r>
      <w:hyperlink r:id="rId154" w:history="1">
        <w:r w:rsidRPr="00B667B4">
          <w:rPr>
            <w:rStyle w:val="Hyperlink"/>
            <w:rFonts w:cstheme="minorHAnsi"/>
            <w:sz w:val="22"/>
            <w:szCs w:val="22"/>
          </w:rPr>
          <w:t>youtube.com/</w:t>
        </w:r>
        <w:proofErr w:type="spellStart"/>
        <w:r w:rsidRPr="00B667B4">
          <w:rPr>
            <w:rStyle w:val="Hyperlink"/>
            <w:rFonts w:cstheme="minorHAnsi"/>
            <w:sz w:val="22"/>
            <w:szCs w:val="22"/>
          </w:rPr>
          <w:t>watch?v</w:t>
        </w:r>
        <w:proofErr w:type="spellEnd"/>
        <w:r w:rsidRPr="00B667B4">
          <w:rPr>
            <w:rStyle w:val="Hyperlink"/>
            <w:rFonts w:cstheme="minorHAnsi"/>
            <w:sz w:val="22"/>
            <w:szCs w:val="22"/>
          </w:rPr>
          <w:t>=</w:t>
        </w:r>
        <w:proofErr w:type="spellStart"/>
        <w:r w:rsidRPr="00B667B4">
          <w:rPr>
            <w:rStyle w:val="Hyperlink"/>
            <w:rFonts w:cstheme="minorHAnsi"/>
            <w:sz w:val="22"/>
            <w:szCs w:val="22"/>
          </w:rPr>
          <w:t>NGpTbamcvaM</w:t>
        </w:r>
        <w:proofErr w:type="spellEnd"/>
      </w:hyperlink>
      <w:r w:rsidRPr="00B667B4">
        <w:rPr>
          <w:rFonts w:cstheme="minorHAnsi"/>
          <w:sz w:val="22"/>
          <w:szCs w:val="22"/>
        </w:rPr>
        <w:t>.)</w:t>
      </w:r>
    </w:p>
    <w:p w14:paraId="7D7985A4" w14:textId="77777777" w:rsidR="00AF3FB4" w:rsidRPr="00B667B4" w:rsidRDefault="00AF3FB4" w:rsidP="00DE315A">
      <w:pPr>
        <w:jc w:val="both"/>
        <w:rPr>
          <w:rFonts w:cstheme="minorHAnsi"/>
          <w:b/>
          <w:bCs/>
          <w:sz w:val="22"/>
          <w:szCs w:val="22"/>
        </w:rPr>
      </w:pPr>
    </w:p>
    <w:p w14:paraId="1E374822" w14:textId="07AA4667" w:rsidR="00DB17B8" w:rsidRPr="00B667B4" w:rsidRDefault="00DB17B8" w:rsidP="00DE315A">
      <w:pPr>
        <w:jc w:val="both"/>
        <w:rPr>
          <w:rFonts w:cstheme="minorHAnsi"/>
          <w:sz w:val="22"/>
          <w:szCs w:val="22"/>
        </w:rPr>
      </w:pPr>
      <w:r w:rsidRPr="00B667B4">
        <w:rPr>
          <w:rFonts w:cstheme="minorHAnsi"/>
          <w:b/>
          <w:bCs/>
          <w:sz w:val="22"/>
          <w:szCs w:val="22"/>
        </w:rPr>
        <w:t>The Walls Are Talking:  Former Abortion Clinic Workers Tell Their Stories</w:t>
      </w:r>
      <w:r w:rsidRPr="00B667B4">
        <w:rPr>
          <w:rFonts w:cstheme="minorHAnsi"/>
          <w:sz w:val="22"/>
          <w:szCs w:val="22"/>
        </w:rPr>
        <w:t xml:space="preserve"> compiled by Abby Johnson with Kristin Detrow</w:t>
      </w:r>
      <w:r w:rsidR="00A64D0A" w:rsidRPr="00B667B4">
        <w:rPr>
          <w:rFonts w:cstheme="minorHAnsi"/>
          <w:sz w:val="22"/>
          <w:szCs w:val="22"/>
        </w:rPr>
        <w:t xml:space="preserve"> is available </w:t>
      </w:r>
      <w:r w:rsidR="00260E9D" w:rsidRPr="00B667B4">
        <w:rPr>
          <w:rFonts w:cstheme="minorHAnsi"/>
          <w:sz w:val="22"/>
          <w:szCs w:val="22"/>
        </w:rPr>
        <w:t xml:space="preserve">as a book </w:t>
      </w:r>
      <w:r w:rsidR="00A64D0A" w:rsidRPr="00B667B4">
        <w:rPr>
          <w:rFonts w:cstheme="minorHAnsi"/>
          <w:sz w:val="22"/>
          <w:szCs w:val="22"/>
        </w:rPr>
        <w:t xml:space="preserve">from </w:t>
      </w:r>
      <w:hyperlink r:id="rId155" w:history="1">
        <w:r w:rsidR="005876FC" w:rsidRPr="00B667B4">
          <w:rPr>
            <w:rStyle w:val="Hyperlink"/>
            <w:rFonts w:cstheme="minorHAnsi"/>
            <w:sz w:val="22"/>
            <w:szCs w:val="22"/>
          </w:rPr>
          <w:t>store.focusonthefamily.com</w:t>
        </w:r>
      </w:hyperlink>
      <w:r w:rsidR="00A64D0A" w:rsidRPr="00B667B4">
        <w:rPr>
          <w:rFonts w:cstheme="minorHAnsi"/>
          <w:sz w:val="22"/>
          <w:szCs w:val="22"/>
        </w:rPr>
        <w:t xml:space="preserve">, </w:t>
      </w:r>
      <w:hyperlink r:id="rId156" w:history="1">
        <w:r w:rsidR="005876FC" w:rsidRPr="00B667B4">
          <w:rPr>
            <w:rStyle w:val="Hyperlink"/>
            <w:rFonts w:cstheme="minorHAnsi"/>
            <w:sz w:val="22"/>
            <w:szCs w:val="22"/>
          </w:rPr>
          <w:t>amazon.com</w:t>
        </w:r>
      </w:hyperlink>
      <w:r w:rsidR="00A64D0A" w:rsidRPr="00B667B4">
        <w:rPr>
          <w:rFonts w:cstheme="minorHAnsi"/>
          <w:sz w:val="22"/>
          <w:szCs w:val="22"/>
        </w:rPr>
        <w:t>,</w:t>
      </w:r>
      <w:r w:rsidR="00292233" w:rsidRPr="00B667B4">
        <w:rPr>
          <w:rFonts w:cstheme="minorHAnsi"/>
          <w:sz w:val="22"/>
          <w:szCs w:val="22"/>
        </w:rPr>
        <w:t xml:space="preserve"> and</w:t>
      </w:r>
      <w:r w:rsidR="00A64D0A" w:rsidRPr="00B667B4">
        <w:rPr>
          <w:rFonts w:cstheme="minorHAnsi"/>
          <w:sz w:val="22"/>
          <w:szCs w:val="22"/>
        </w:rPr>
        <w:t xml:space="preserve"> </w:t>
      </w:r>
      <w:hyperlink r:id="rId157" w:history="1">
        <w:r w:rsidR="00A64D0A" w:rsidRPr="00B667B4">
          <w:rPr>
            <w:rStyle w:val="Hyperlink"/>
            <w:rFonts w:cstheme="minorHAnsi"/>
            <w:sz w:val="22"/>
            <w:szCs w:val="22"/>
          </w:rPr>
          <w:t>barnesandnoble.com</w:t>
        </w:r>
      </w:hyperlink>
      <w:r w:rsidR="00A64D0A" w:rsidRPr="00B667B4">
        <w:rPr>
          <w:rFonts w:cstheme="minorHAnsi"/>
          <w:sz w:val="22"/>
          <w:szCs w:val="22"/>
        </w:rPr>
        <w:t>.</w:t>
      </w:r>
    </w:p>
    <w:p w14:paraId="7CA57A01" w14:textId="77777777" w:rsidR="00E65908" w:rsidRPr="00B667B4" w:rsidRDefault="00E65908" w:rsidP="00DE315A">
      <w:pPr>
        <w:jc w:val="both"/>
        <w:rPr>
          <w:rFonts w:cstheme="minorHAnsi"/>
          <w:b/>
          <w:bCs/>
          <w:sz w:val="22"/>
          <w:szCs w:val="22"/>
        </w:rPr>
      </w:pPr>
    </w:p>
    <w:p w14:paraId="1ECD46B9" w14:textId="0FFE2302" w:rsidR="00D5636B" w:rsidRPr="00B667B4" w:rsidRDefault="00DE315A" w:rsidP="006151F6">
      <w:pPr>
        <w:jc w:val="both"/>
        <w:rPr>
          <w:rFonts w:cstheme="minorHAnsi"/>
          <w:sz w:val="22"/>
          <w:szCs w:val="22"/>
        </w:rPr>
      </w:pPr>
      <w:r w:rsidRPr="00B667B4">
        <w:rPr>
          <w:rFonts w:cstheme="minorHAnsi"/>
          <w:b/>
          <w:bCs/>
          <w:sz w:val="22"/>
          <w:szCs w:val="22"/>
        </w:rPr>
        <w:t>And Then There Were None</w:t>
      </w:r>
      <w:r w:rsidRPr="00B667B4">
        <w:rPr>
          <w:rFonts w:cstheme="minorHAnsi"/>
          <w:sz w:val="22"/>
          <w:szCs w:val="22"/>
        </w:rPr>
        <w:t xml:space="preserve"> is a registered nonprofit organization, founded by Abby Johnson, that exists to help people in the abortion industry leave their jobs and rediscover the peace and joy </w:t>
      </w:r>
      <w:proofErr w:type="gramStart"/>
      <w:r w:rsidRPr="00B667B4">
        <w:rPr>
          <w:rFonts w:cstheme="minorHAnsi"/>
          <w:sz w:val="22"/>
          <w:szCs w:val="22"/>
        </w:rPr>
        <w:t>they’ve</w:t>
      </w:r>
      <w:proofErr w:type="gramEnd"/>
      <w:r w:rsidRPr="00B667B4">
        <w:rPr>
          <w:rFonts w:cstheme="minorHAnsi"/>
          <w:sz w:val="22"/>
          <w:szCs w:val="22"/>
        </w:rPr>
        <w:t xml:space="preserve"> been missing.  </w:t>
      </w:r>
      <w:hyperlink r:id="rId158" w:history="1">
        <w:r w:rsidRPr="00B667B4">
          <w:rPr>
            <w:rStyle w:val="Hyperlink"/>
            <w:rFonts w:cstheme="minorHAnsi"/>
            <w:sz w:val="22"/>
            <w:szCs w:val="22"/>
          </w:rPr>
          <w:t>abortionworker.com</w:t>
        </w:r>
      </w:hyperlink>
      <w:r w:rsidRPr="00B667B4">
        <w:rPr>
          <w:rFonts w:cstheme="minorHAnsi"/>
          <w:sz w:val="22"/>
          <w:szCs w:val="22"/>
        </w:rPr>
        <w:t xml:space="preserve"> </w:t>
      </w:r>
    </w:p>
    <w:p w14:paraId="0C3C96A8" w14:textId="77777777" w:rsidR="00220F4C" w:rsidRDefault="00220F4C" w:rsidP="008967E5">
      <w:pPr>
        <w:spacing w:line="240" w:lineRule="auto"/>
        <w:jc w:val="both"/>
        <w:rPr>
          <w:rFonts w:cstheme="minorHAnsi"/>
          <w:spacing w:val="-2"/>
          <w:sz w:val="22"/>
          <w:szCs w:val="22"/>
        </w:rPr>
      </w:pPr>
    </w:p>
    <w:p w14:paraId="10791EA5" w14:textId="77777777" w:rsidR="00705927" w:rsidRPr="00B667B4" w:rsidRDefault="00705927" w:rsidP="00705927">
      <w:pPr>
        <w:rPr>
          <w:rFonts w:cstheme="minorHAnsi"/>
          <w:b/>
          <w:bCs/>
          <w:color w:val="C00000"/>
          <w:sz w:val="22"/>
          <w:szCs w:val="22"/>
        </w:rPr>
      </w:pPr>
      <w:bookmarkStart w:id="24" w:name="_Hlk183445966"/>
      <w:r w:rsidRPr="00B667B4">
        <w:rPr>
          <w:rFonts w:cstheme="minorHAnsi"/>
          <w:b/>
          <w:bCs/>
          <w:color w:val="C00000"/>
          <w:sz w:val="22"/>
          <w:szCs w:val="22"/>
        </w:rPr>
        <w:lastRenderedPageBreak/>
        <w:t>MISCELLANEOUS RESOURCES</w:t>
      </w:r>
    </w:p>
    <w:bookmarkEnd w:id="24"/>
    <w:p w14:paraId="77FF1E8B" w14:textId="4D1887BC" w:rsidR="00585E78" w:rsidRDefault="00585E78" w:rsidP="00585E78">
      <w:pPr>
        <w:spacing w:after="160"/>
        <w:rPr>
          <w:sz w:val="22"/>
          <w:szCs w:val="22"/>
        </w:rPr>
      </w:pPr>
      <w:r w:rsidRPr="00B667B4">
        <w:fldChar w:fldCharType="begin"/>
      </w:r>
      <w:r w:rsidRPr="00B667B4">
        <w:instrText>HYPERLINK "http://www.Everylife.com"</w:instrText>
      </w:r>
      <w:r w:rsidRPr="00B667B4">
        <w:fldChar w:fldCharType="separate"/>
      </w:r>
      <w:r w:rsidRPr="00B667B4">
        <w:rPr>
          <w:rStyle w:val="Hyperlink"/>
          <w:b/>
          <w:bCs/>
          <w:color w:val="auto"/>
          <w:sz w:val="22"/>
          <w:szCs w:val="22"/>
        </w:rPr>
        <w:t>Everylife.com</w:t>
      </w:r>
      <w:r w:rsidRPr="00B667B4">
        <w:rPr>
          <w:rStyle w:val="Hyperlink"/>
          <w:b/>
          <w:bCs/>
          <w:color w:val="auto"/>
          <w:sz w:val="22"/>
          <w:szCs w:val="22"/>
        </w:rPr>
        <w:fldChar w:fldCharType="end"/>
      </w:r>
      <w:r w:rsidRPr="00B667B4">
        <w:rPr>
          <w:sz w:val="22"/>
          <w:szCs w:val="22"/>
        </w:rPr>
        <w:t xml:space="preserve">  is a pro-life company with a simple mission: to provide premium products for every baby.</w:t>
      </w:r>
      <w:r w:rsidR="007C533F" w:rsidRPr="00B667B4">
        <w:rPr>
          <w:sz w:val="22"/>
          <w:szCs w:val="22"/>
        </w:rPr>
        <w:t xml:space="preserve">  This is a good alternative to well-known brands that support Planned Parenthood and/or pay for their employees to travel for out-of-state abortion procedures.</w:t>
      </w:r>
    </w:p>
    <w:p w14:paraId="11994915" w14:textId="32EFB4AD" w:rsidR="00705927" w:rsidRPr="00B667B4" w:rsidRDefault="00705927" w:rsidP="00705927">
      <w:pPr>
        <w:rPr>
          <w:rFonts w:ascii="Calibri" w:hAnsi="Calibri" w:cs="Calibri"/>
          <w:color w:val="C00000"/>
          <w:sz w:val="22"/>
          <w:szCs w:val="22"/>
          <w:shd w:val="clear" w:color="auto" w:fill="FFFFFF"/>
        </w:rPr>
      </w:pPr>
      <w:proofErr w:type="gramStart"/>
      <w:r w:rsidRPr="00B667B4">
        <w:rPr>
          <w:rFonts w:ascii="Calibri" w:hAnsi="Calibri" w:cs="Calibri"/>
          <w:b/>
          <w:bCs/>
          <w:sz w:val="22"/>
          <w:szCs w:val="22"/>
          <w:shd w:val="clear" w:color="auto" w:fill="FFFFFF"/>
        </w:rPr>
        <w:t>It’s</w:t>
      </w:r>
      <w:proofErr w:type="gramEnd"/>
      <w:r w:rsidRPr="00B667B4">
        <w:rPr>
          <w:rFonts w:ascii="Calibri" w:hAnsi="Calibri" w:cs="Calibri"/>
          <w:b/>
          <w:bCs/>
          <w:sz w:val="22"/>
          <w:szCs w:val="22"/>
          <w:shd w:val="clear" w:color="auto" w:fill="FFFFFF"/>
        </w:rPr>
        <w:t xml:space="preserve"> OK</w:t>
      </w:r>
      <w:r w:rsidRPr="00B667B4">
        <w:rPr>
          <w:rFonts w:ascii="Calibri" w:hAnsi="Calibri" w:cs="Calibri"/>
          <w:sz w:val="22"/>
          <w:szCs w:val="22"/>
          <w:shd w:val="clear" w:color="auto" w:fill="FFFFFF"/>
        </w:rPr>
        <w:t xml:space="preserve"> is a 4 min. 39 sec. animated video of experiments being performed on near-term alive aborted babies, without anesthetic, to create vaccines.</w:t>
      </w:r>
      <w:r w:rsidRPr="00B667B4">
        <w:rPr>
          <w:rFonts w:ascii="Calibri" w:hAnsi="Calibri" w:cs="Calibri"/>
          <w:color w:val="C00000"/>
          <w:sz w:val="22"/>
          <w:szCs w:val="22"/>
          <w:shd w:val="clear" w:color="auto" w:fill="FFFFFF"/>
        </w:rPr>
        <w:t xml:space="preserve"> </w:t>
      </w:r>
      <w:hyperlink r:id="rId159" w:history="1">
        <w:r w:rsidRPr="00B667B4">
          <w:rPr>
            <w:rStyle w:val="Hyperlink"/>
            <w:rFonts w:ascii="Calibri" w:hAnsi="Calibri" w:cs="Calibri"/>
            <w:sz w:val="22"/>
            <w:szCs w:val="22"/>
            <w:shd w:val="clear" w:color="auto" w:fill="FFFFFF"/>
          </w:rPr>
          <w:t>choice42.com/its-ok</w:t>
        </w:r>
      </w:hyperlink>
      <w:r w:rsidRPr="00B667B4">
        <w:rPr>
          <w:rFonts w:ascii="Calibri" w:hAnsi="Calibri" w:cs="Calibri"/>
          <w:color w:val="C00000"/>
          <w:sz w:val="22"/>
          <w:szCs w:val="22"/>
          <w:shd w:val="clear" w:color="auto" w:fill="FFFFFF"/>
        </w:rPr>
        <w:t xml:space="preserve"> </w:t>
      </w:r>
    </w:p>
    <w:p w14:paraId="40955364" w14:textId="77777777" w:rsidR="00705927" w:rsidRPr="00B667B4" w:rsidRDefault="00705927" w:rsidP="00705927">
      <w:pPr>
        <w:rPr>
          <w:rFonts w:ascii="Calibri" w:hAnsi="Calibri" w:cs="Calibri"/>
          <w:color w:val="C00000"/>
          <w:sz w:val="22"/>
          <w:szCs w:val="22"/>
          <w:shd w:val="clear" w:color="auto" w:fill="FFFFFF"/>
        </w:rPr>
      </w:pPr>
    </w:p>
    <w:p w14:paraId="3BACF5FA" w14:textId="6FD3D6AB" w:rsidR="00705927" w:rsidRDefault="00705927" w:rsidP="00705927">
      <w:pPr>
        <w:rPr>
          <w:b/>
          <w:bCs/>
          <w:sz w:val="22"/>
          <w:szCs w:val="22"/>
        </w:rPr>
      </w:pPr>
      <w:bookmarkStart w:id="25" w:name="_Hlk177227041"/>
      <w:r w:rsidRPr="00B667B4">
        <w:rPr>
          <w:sz w:val="22"/>
          <w:szCs w:val="22"/>
        </w:rPr>
        <w:t xml:space="preserve">The </w:t>
      </w:r>
      <w:r w:rsidRPr="00B667B4">
        <w:rPr>
          <w:b/>
          <w:bCs/>
          <w:sz w:val="22"/>
          <w:szCs w:val="22"/>
        </w:rPr>
        <w:t>“Success Sequence”</w:t>
      </w:r>
      <w:r w:rsidRPr="00B667B4">
        <w:rPr>
          <w:sz w:val="22"/>
          <w:szCs w:val="22"/>
        </w:rPr>
        <w:t xml:space="preserve"> is a proven formula to help young adults succeed in America.  The </w:t>
      </w:r>
      <w:hyperlink r:id="rId160" w:history="1">
        <w:r w:rsidRPr="00E82E41">
          <w:rPr>
            <w:rStyle w:val="Hyperlink"/>
            <w:color w:val="auto"/>
            <w:sz w:val="22"/>
            <w:szCs w:val="22"/>
            <w:u w:val="none"/>
          </w:rPr>
          <w:t>latest research</w:t>
        </w:r>
      </w:hyperlink>
      <w:r w:rsidRPr="00E82E41">
        <w:rPr>
          <w:sz w:val="22"/>
          <w:szCs w:val="22"/>
        </w:rPr>
        <w:t> </w:t>
      </w:r>
      <w:r w:rsidRPr="00B667B4">
        <w:rPr>
          <w:sz w:val="22"/>
          <w:szCs w:val="22"/>
        </w:rPr>
        <w:t xml:space="preserve">shows that 97% of </w:t>
      </w:r>
      <w:r w:rsidR="00E82E41">
        <w:rPr>
          <w:sz w:val="22"/>
          <w:szCs w:val="22"/>
        </w:rPr>
        <w:t>millennials</w:t>
      </w:r>
      <w:r w:rsidRPr="00B667B4">
        <w:rPr>
          <w:sz w:val="22"/>
          <w:szCs w:val="22"/>
        </w:rPr>
        <w:t xml:space="preserve"> who follow all three steps</w:t>
      </w:r>
      <w:r w:rsidR="00E82E41">
        <w:rPr>
          <w:sz w:val="22"/>
          <w:szCs w:val="22"/>
        </w:rPr>
        <w:t xml:space="preserve"> including abstinence until marriage</w:t>
      </w:r>
      <w:r w:rsidRPr="00B667B4">
        <w:rPr>
          <w:sz w:val="22"/>
          <w:szCs w:val="22"/>
        </w:rPr>
        <w:t xml:space="preserve"> </w:t>
      </w:r>
      <w:r w:rsidR="00E82E41">
        <w:rPr>
          <w:sz w:val="22"/>
          <w:szCs w:val="22"/>
        </w:rPr>
        <w:t>we</w:t>
      </w:r>
      <w:r w:rsidRPr="00B667B4">
        <w:rPr>
          <w:sz w:val="22"/>
          <w:szCs w:val="22"/>
        </w:rPr>
        <w:t>re not poor as adults</w:t>
      </w:r>
      <w:r w:rsidRPr="00B667B4">
        <w:rPr>
          <w:b/>
          <w:bCs/>
          <w:sz w:val="22"/>
          <w:szCs w:val="22"/>
        </w:rPr>
        <w:t>. </w:t>
      </w:r>
      <w:hyperlink r:id="rId161" w:history="1">
        <w:r w:rsidRPr="00B667B4">
          <w:rPr>
            <w:rStyle w:val="Hyperlink"/>
            <w:sz w:val="22"/>
            <w:szCs w:val="22"/>
          </w:rPr>
          <w:t>ifstudies.org/success-sequence</w:t>
        </w:r>
      </w:hyperlink>
      <w:r w:rsidRPr="00B667B4">
        <w:rPr>
          <w:b/>
          <w:bCs/>
          <w:sz w:val="22"/>
          <w:szCs w:val="22"/>
        </w:rPr>
        <w:t xml:space="preserve"> </w:t>
      </w:r>
    </w:p>
    <w:p w14:paraId="0BC2FAE9" w14:textId="77777777" w:rsidR="00E82E41" w:rsidRDefault="00E82E41" w:rsidP="00705927">
      <w:pPr>
        <w:rPr>
          <w:b/>
          <w:bCs/>
          <w:sz w:val="22"/>
          <w:szCs w:val="22"/>
        </w:rPr>
      </w:pPr>
    </w:p>
    <w:p w14:paraId="43E42B21" w14:textId="2E2BA68E" w:rsidR="00E82E41" w:rsidRPr="00E82E41" w:rsidRDefault="00E82E41" w:rsidP="00705927">
      <w:pPr>
        <w:rPr>
          <w:sz w:val="22"/>
          <w:szCs w:val="22"/>
        </w:rPr>
      </w:pPr>
      <w:r>
        <w:rPr>
          <w:b/>
          <w:bCs/>
          <w:sz w:val="22"/>
          <w:szCs w:val="22"/>
        </w:rPr>
        <w:t>Excel</w:t>
      </w:r>
      <w:r>
        <w:rPr>
          <w:sz w:val="22"/>
          <w:szCs w:val="22"/>
        </w:rPr>
        <w:t xml:space="preserve"> is a biblical study to help teens pursue God’s plan for life, marriage, and family.  It is based on the Joseph narrative in Genesis.  Online learning, videos, and a leader’s guide are available to supplement the workbook.  </w:t>
      </w:r>
      <w:hyperlink r:id="rId162" w:history="1">
        <w:r w:rsidRPr="002C29EF">
          <w:rPr>
            <w:rStyle w:val="Hyperlink"/>
            <w:sz w:val="22"/>
            <w:szCs w:val="22"/>
          </w:rPr>
          <w:t>preparetoexcel.com</w:t>
        </w:r>
      </w:hyperlink>
      <w:r>
        <w:rPr>
          <w:sz w:val="22"/>
          <w:szCs w:val="22"/>
        </w:rPr>
        <w:t xml:space="preserve"> </w:t>
      </w:r>
    </w:p>
    <w:p w14:paraId="473D5D22" w14:textId="6C85B774" w:rsidR="00705927" w:rsidRPr="00B667B4" w:rsidRDefault="00705927" w:rsidP="00705927">
      <w:pPr>
        <w:rPr>
          <w:sz w:val="22"/>
          <w:szCs w:val="22"/>
        </w:rPr>
      </w:pPr>
      <w:r w:rsidRPr="00B667B4">
        <w:rPr>
          <w:b/>
          <w:bCs/>
          <w:sz w:val="22"/>
          <w:szCs w:val="22"/>
        </w:rPr>
        <w:t>Ryan T. Anderson -</w:t>
      </w:r>
      <w:r w:rsidRPr="00B667B4">
        <w:rPr>
          <w:sz w:val="22"/>
          <w:szCs w:val="22"/>
        </w:rPr>
        <w:t xml:space="preserve"> </w:t>
      </w:r>
      <w:r w:rsidRPr="00B667B4">
        <w:rPr>
          <w:b/>
          <w:bCs/>
          <w:sz w:val="22"/>
          <w:szCs w:val="22"/>
        </w:rPr>
        <w:t xml:space="preserve">2 Ways Marriage Protects Unborn Babies. </w:t>
      </w:r>
      <w:r w:rsidRPr="00B667B4">
        <w:rPr>
          <w:sz w:val="22"/>
          <w:szCs w:val="22"/>
        </w:rPr>
        <w:t xml:space="preserve">36 seconds (Enter title on </w:t>
      </w:r>
      <w:hyperlink r:id="rId163" w:history="1">
        <w:r w:rsidR="007C533F" w:rsidRPr="00B667B4">
          <w:rPr>
            <w:rStyle w:val="Hyperlink"/>
            <w:sz w:val="22"/>
            <w:szCs w:val="22"/>
          </w:rPr>
          <w:t>youtube.com</w:t>
        </w:r>
      </w:hyperlink>
      <w:r w:rsidRPr="00B667B4">
        <w:rPr>
          <w:sz w:val="22"/>
          <w:szCs w:val="22"/>
        </w:rPr>
        <w:t xml:space="preserve"> or go directly to </w:t>
      </w:r>
      <w:hyperlink r:id="rId164" w:history="1">
        <w:r w:rsidRPr="00B667B4">
          <w:rPr>
            <w:rStyle w:val="Hyperlink"/>
            <w:sz w:val="22"/>
            <w:szCs w:val="22"/>
          </w:rPr>
          <w:t>youtube.com/shorts/IN_9LtV5tww</w:t>
        </w:r>
      </w:hyperlink>
      <w:r w:rsidRPr="00B667B4">
        <w:rPr>
          <w:sz w:val="22"/>
          <w:szCs w:val="22"/>
        </w:rPr>
        <w:t xml:space="preserve">.) </w:t>
      </w:r>
    </w:p>
    <w:bookmarkEnd w:id="25"/>
    <w:p w14:paraId="38FD6840" w14:textId="77777777" w:rsidR="00705927" w:rsidRPr="00B667B4" w:rsidRDefault="00705927" w:rsidP="003B4755">
      <w:pPr>
        <w:rPr>
          <w:b/>
          <w:bCs/>
          <w:color w:val="C00000"/>
          <w:sz w:val="22"/>
          <w:szCs w:val="22"/>
        </w:rPr>
      </w:pPr>
    </w:p>
    <w:p w14:paraId="78BA648B" w14:textId="77777777" w:rsidR="00A52E49" w:rsidRPr="00B667B4" w:rsidRDefault="00A52E49" w:rsidP="00A52E49">
      <w:pPr>
        <w:rPr>
          <w:sz w:val="22"/>
          <w:szCs w:val="22"/>
        </w:rPr>
      </w:pPr>
      <w:r w:rsidRPr="00B667B4">
        <w:rPr>
          <w:b/>
          <w:bCs/>
          <w:sz w:val="22"/>
          <w:szCs w:val="22"/>
        </w:rPr>
        <w:t>IL Baby Safe Haven Law</w:t>
      </w:r>
      <w:r w:rsidRPr="00B667B4">
        <w:rPr>
          <w:sz w:val="22"/>
          <w:szCs w:val="22"/>
        </w:rPr>
        <w:t xml:space="preserve">:  An unharmed newborn, up to 30 days old, may be handed to staff at any hospital or emergency medical center, police station or firehouse, college/university police station or IL State Police district headquarters.  No questions asked and no fear of prosecution.  No names, </w:t>
      </w:r>
      <w:proofErr w:type="gramStart"/>
      <w:r w:rsidRPr="00B667B4">
        <w:rPr>
          <w:sz w:val="22"/>
          <w:szCs w:val="22"/>
        </w:rPr>
        <w:t>shame</w:t>
      </w:r>
      <w:proofErr w:type="gramEnd"/>
      <w:r w:rsidRPr="00B667B4">
        <w:rPr>
          <w:sz w:val="22"/>
          <w:szCs w:val="22"/>
        </w:rPr>
        <w:t xml:space="preserve"> or blame.  Upon delivering the newborn, information on resources will be given, many times resulting in the newborn not actually being left.  </w:t>
      </w:r>
    </w:p>
    <w:p w14:paraId="21B01AEA" w14:textId="77777777" w:rsidR="00A52E49" w:rsidRPr="00B667B4" w:rsidRDefault="00A52E49" w:rsidP="00A52E49">
      <w:pPr>
        <w:rPr>
          <w:sz w:val="22"/>
          <w:szCs w:val="22"/>
        </w:rPr>
      </w:pPr>
      <w:hyperlink r:id="rId165" w:history="1">
        <w:r w:rsidRPr="00B667B4">
          <w:rPr>
            <w:rStyle w:val="Hyperlink"/>
            <w:sz w:val="22"/>
            <w:szCs w:val="22"/>
          </w:rPr>
          <w:t>saveabandonedbabies.org/wp-content/uploads/2019/08/08-2019-SafeHavenCurriculum.pdf</w:t>
        </w:r>
      </w:hyperlink>
      <w:r w:rsidRPr="00B667B4">
        <w:rPr>
          <w:sz w:val="22"/>
          <w:szCs w:val="22"/>
        </w:rPr>
        <w:t xml:space="preserve"> </w:t>
      </w:r>
    </w:p>
    <w:p w14:paraId="7C054491" w14:textId="77777777" w:rsidR="00A52E49" w:rsidRPr="00B667B4" w:rsidRDefault="00A52E49" w:rsidP="00A52E49">
      <w:pPr>
        <w:rPr>
          <w:sz w:val="22"/>
          <w:szCs w:val="22"/>
        </w:rPr>
      </w:pPr>
    </w:p>
    <w:p w14:paraId="0021480E" w14:textId="16AD4FB6" w:rsidR="00300D32" w:rsidRPr="00B667B4" w:rsidRDefault="00A52E49" w:rsidP="00A52E49">
      <w:pPr>
        <w:rPr>
          <w:sz w:val="22"/>
          <w:szCs w:val="22"/>
        </w:rPr>
      </w:pPr>
      <w:r w:rsidRPr="00B667B4">
        <w:rPr>
          <w:b/>
          <w:bCs/>
          <w:sz w:val="22"/>
          <w:szCs w:val="22"/>
        </w:rPr>
        <w:t>Angel Gowns</w:t>
      </w:r>
      <w:r w:rsidRPr="00B667B4">
        <w:rPr>
          <w:sz w:val="22"/>
          <w:szCs w:val="22"/>
        </w:rPr>
        <w:t xml:space="preserve"> converts donated wedding dresses into baby burial garments.  These gowns are donated </w:t>
      </w:r>
      <w:proofErr w:type="gramStart"/>
      <w:r w:rsidRPr="00B667B4">
        <w:rPr>
          <w:sz w:val="22"/>
          <w:szCs w:val="22"/>
        </w:rPr>
        <w:t xml:space="preserve">all </w:t>
      </w:r>
      <w:r w:rsidRPr="00B667B4">
        <w:rPr>
          <w:rFonts w:hint="cs"/>
          <w:sz w:val="22"/>
          <w:szCs w:val="22"/>
        </w:rPr>
        <w:t>across</w:t>
      </w:r>
      <w:proofErr w:type="gramEnd"/>
      <w:r w:rsidRPr="00B667B4">
        <w:rPr>
          <w:rFonts w:hint="cs"/>
          <w:sz w:val="22"/>
          <w:szCs w:val="22"/>
        </w:rPr>
        <w:t xml:space="preserve"> the US to hospitals, funeral homes, other non-profits, and to individual families grieving the loss of a baby to miscarriage, </w:t>
      </w:r>
      <w:proofErr w:type="gramStart"/>
      <w:r w:rsidRPr="00B667B4">
        <w:rPr>
          <w:rFonts w:hint="cs"/>
          <w:sz w:val="22"/>
          <w:szCs w:val="22"/>
        </w:rPr>
        <w:t>stillbirth</w:t>
      </w:r>
      <w:proofErr w:type="gramEnd"/>
      <w:r w:rsidRPr="00B667B4">
        <w:rPr>
          <w:rFonts w:hint="cs"/>
          <w:sz w:val="22"/>
          <w:szCs w:val="22"/>
        </w:rPr>
        <w:t xml:space="preserve"> or other infant death.</w:t>
      </w:r>
      <w:r w:rsidRPr="00B667B4">
        <w:rPr>
          <w:sz w:val="22"/>
          <w:szCs w:val="22"/>
        </w:rPr>
        <w:t xml:space="preserve">  </w:t>
      </w:r>
      <w:hyperlink r:id="rId166" w:history="1">
        <w:r w:rsidRPr="00B667B4">
          <w:rPr>
            <w:rStyle w:val="Hyperlink"/>
            <w:sz w:val="22"/>
            <w:szCs w:val="22"/>
          </w:rPr>
          <w:t>angelgowns.us</w:t>
        </w:r>
      </w:hyperlink>
      <w:r w:rsidRPr="00B667B4">
        <w:rPr>
          <w:sz w:val="22"/>
          <w:szCs w:val="22"/>
        </w:rPr>
        <w:t xml:space="preserve"> </w:t>
      </w:r>
    </w:p>
    <w:p w14:paraId="429F6A36" w14:textId="77777777" w:rsidR="00A52E49" w:rsidRPr="00B667B4" w:rsidRDefault="00A52E49" w:rsidP="003B4755">
      <w:pPr>
        <w:rPr>
          <w:b/>
          <w:bCs/>
          <w:color w:val="C00000"/>
          <w:sz w:val="22"/>
          <w:szCs w:val="22"/>
        </w:rPr>
      </w:pPr>
    </w:p>
    <w:p w14:paraId="68A8EB9F" w14:textId="3B62A79E" w:rsidR="003B4755" w:rsidRPr="00B667B4" w:rsidRDefault="000E4277" w:rsidP="003B4755">
      <w:pPr>
        <w:rPr>
          <w:b/>
          <w:bCs/>
          <w:color w:val="C00000"/>
          <w:sz w:val="22"/>
          <w:szCs w:val="22"/>
        </w:rPr>
      </w:pPr>
      <w:bookmarkStart w:id="26" w:name="_Hlk183445984"/>
      <w:r w:rsidRPr="00B667B4">
        <w:rPr>
          <w:b/>
          <w:bCs/>
          <w:color w:val="C00000"/>
          <w:sz w:val="22"/>
          <w:szCs w:val="22"/>
        </w:rPr>
        <w:t xml:space="preserve">ONGOING AND </w:t>
      </w:r>
      <w:r w:rsidR="003B4755" w:rsidRPr="00B667B4">
        <w:rPr>
          <w:b/>
          <w:bCs/>
          <w:color w:val="C00000"/>
          <w:sz w:val="22"/>
          <w:szCs w:val="22"/>
        </w:rPr>
        <w:t>UPCOMING RELEASES</w:t>
      </w:r>
    </w:p>
    <w:p w14:paraId="6EB58767" w14:textId="19F0EBF0" w:rsidR="000E4277" w:rsidRPr="00B667B4" w:rsidRDefault="000E4277" w:rsidP="00E651CD">
      <w:pPr>
        <w:jc w:val="both"/>
        <w:rPr>
          <w:sz w:val="22"/>
          <w:szCs w:val="22"/>
        </w:rPr>
      </w:pPr>
      <w:bookmarkStart w:id="27" w:name="_Hlk183614884"/>
      <w:bookmarkEnd w:id="26"/>
      <w:r w:rsidRPr="00B667B4">
        <w:rPr>
          <w:b/>
          <w:bCs/>
          <w:sz w:val="22"/>
          <w:szCs w:val="22"/>
        </w:rPr>
        <w:t>Face to Face</w:t>
      </w:r>
      <w:r w:rsidRPr="00B667B4">
        <w:rPr>
          <w:sz w:val="22"/>
          <w:szCs w:val="22"/>
        </w:rPr>
        <w:t xml:space="preserve"> by Live Action.  For the first time, abortion survivors, former abortion providers, and women experiencing abortion regret come face to face. Join Lila Rose for an emotional and thought-provoking conversation that brings together powerful stories from all sides of the abortion tragedy.</w:t>
      </w:r>
      <w:r w:rsidR="00055ACC">
        <w:rPr>
          <w:sz w:val="22"/>
          <w:szCs w:val="22"/>
        </w:rPr>
        <w:t xml:space="preserve">  Go to </w:t>
      </w:r>
      <w:hyperlink r:id="rId167" w:history="1">
        <w:r w:rsidR="00055ACC" w:rsidRPr="00A83428">
          <w:rPr>
            <w:rStyle w:val="Hyperlink"/>
            <w:sz w:val="22"/>
            <w:szCs w:val="22"/>
          </w:rPr>
          <w:t>liveaction.org</w:t>
        </w:r>
      </w:hyperlink>
      <w:r w:rsidR="00055ACC">
        <w:rPr>
          <w:sz w:val="22"/>
          <w:szCs w:val="22"/>
        </w:rPr>
        <w:t>. Under videos, click Face to Face Series.</w:t>
      </w:r>
    </w:p>
    <w:bookmarkEnd w:id="27"/>
    <w:p w14:paraId="565600D2" w14:textId="77777777" w:rsidR="000E4277" w:rsidRPr="00B667B4" w:rsidRDefault="000E4277" w:rsidP="00E651CD">
      <w:pPr>
        <w:jc w:val="both"/>
        <w:rPr>
          <w:b/>
          <w:bCs/>
          <w:sz w:val="22"/>
          <w:szCs w:val="22"/>
        </w:rPr>
      </w:pPr>
    </w:p>
    <w:p w14:paraId="78BFC282" w14:textId="77777777" w:rsidR="00B53CC3" w:rsidRPr="003932F1" w:rsidRDefault="003B4755" w:rsidP="00B53CC3">
      <w:pPr>
        <w:jc w:val="both"/>
        <w:rPr>
          <w:rFonts w:cstheme="minorHAnsi"/>
          <w:sz w:val="23"/>
          <w:szCs w:val="23"/>
        </w:rPr>
      </w:pPr>
      <w:r w:rsidRPr="00B667B4">
        <w:rPr>
          <w:b/>
          <w:bCs/>
          <w:sz w:val="22"/>
          <w:szCs w:val="22"/>
        </w:rPr>
        <w:t>Fathers</w:t>
      </w:r>
      <w:r w:rsidR="00AC50CC" w:rsidRPr="00B667B4">
        <w:rPr>
          <w:b/>
          <w:bCs/>
          <w:sz w:val="22"/>
          <w:szCs w:val="22"/>
        </w:rPr>
        <w:t>*</w:t>
      </w:r>
      <w:r w:rsidRPr="00B667B4">
        <w:rPr>
          <w:sz w:val="22"/>
          <w:szCs w:val="22"/>
        </w:rPr>
        <w:t xml:space="preserve"> is an unprecedented documentary that explores the legal, political, social, and moral involvement of men with abortion.   </w:t>
      </w:r>
      <w:r w:rsidR="00AC50CC" w:rsidRPr="00B667B4">
        <w:rPr>
          <w:sz w:val="22"/>
          <w:szCs w:val="22"/>
        </w:rPr>
        <w:t xml:space="preserve"> A description of the film is available at </w:t>
      </w:r>
      <w:hyperlink r:id="rId168" w:history="1">
        <w:r w:rsidR="00AC50CC" w:rsidRPr="00B667B4">
          <w:rPr>
            <w:rStyle w:val="Hyperlink"/>
            <w:sz w:val="22"/>
            <w:szCs w:val="22"/>
          </w:rPr>
          <w:t>mightymotionpictures.com/images/Fathers!%20One%20Sheet_Mar%202022.pdf</w:t>
        </w:r>
      </w:hyperlink>
      <w:r w:rsidR="00AC50CC" w:rsidRPr="00B667B4">
        <w:rPr>
          <w:sz w:val="22"/>
          <w:szCs w:val="22"/>
        </w:rPr>
        <w:t>.</w:t>
      </w:r>
      <w:bookmarkStart w:id="28" w:name="_Hlk185593361"/>
      <w:r w:rsidR="00B53CC3">
        <w:rPr>
          <w:sz w:val="22"/>
          <w:szCs w:val="22"/>
        </w:rPr>
        <w:t xml:space="preserve">  </w:t>
      </w:r>
      <w:r w:rsidR="00B53CC3" w:rsidRPr="003932F1">
        <w:rPr>
          <w:sz w:val="23"/>
          <w:szCs w:val="23"/>
        </w:rPr>
        <w:t xml:space="preserve">For further information, contact </w:t>
      </w:r>
      <w:hyperlink r:id="rId169" w:history="1">
        <w:r w:rsidR="00B53CC3" w:rsidRPr="003932F1">
          <w:rPr>
            <w:rStyle w:val="Hyperlink"/>
            <w:sz w:val="23"/>
            <w:szCs w:val="23"/>
          </w:rPr>
          <w:t>mightymotionpictures@gmail.com</w:t>
        </w:r>
      </w:hyperlink>
      <w:r w:rsidR="00B53CC3" w:rsidRPr="003932F1">
        <w:rPr>
          <w:sz w:val="23"/>
          <w:szCs w:val="23"/>
        </w:rPr>
        <w:t xml:space="preserve">. </w:t>
      </w:r>
    </w:p>
    <w:p w14:paraId="16A18AF9" w14:textId="77777777" w:rsidR="00517ABF" w:rsidRDefault="00517ABF" w:rsidP="00B53CC3">
      <w:pPr>
        <w:jc w:val="both"/>
        <w:rPr>
          <w:sz w:val="23"/>
          <w:szCs w:val="23"/>
        </w:rPr>
      </w:pPr>
    </w:p>
    <w:bookmarkEnd w:id="28"/>
    <w:p w14:paraId="12FF3C63" w14:textId="0F06AE4C" w:rsidR="00AC50CC" w:rsidRDefault="00AC50CC" w:rsidP="00AC50CC">
      <w:pPr>
        <w:spacing w:after="160"/>
        <w:rPr>
          <w:b/>
          <w:bCs/>
          <w:sz w:val="22"/>
          <w:szCs w:val="22"/>
        </w:rPr>
      </w:pPr>
      <w:r w:rsidRPr="00B667B4">
        <w:rPr>
          <w:b/>
          <w:bCs/>
          <w:sz w:val="22"/>
          <w:szCs w:val="22"/>
        </w:rPr>
        <w:t xml:space="preserve">This resource list is periodically updated and can be downloaded at </w:t>
      </w:r>
      <w:hyperlink r:id="rId170" w:history="1">
        <w:r w:rsidRPr="00B667B4">
          <w:rPr>
            <w:rStyle w:val="Hyperlink"/>
            <w:b/>
            <w:bCs/>
            <w:sz w:val="22"/>
            <w:szCs w:val="22"/>
          </w:rPr>
          <w:t>EquippedForLife.net</w:t>
        </w:r>
      </w:hyperlink>
      <w:r w:rsidRPr="00B667B4">
        <w:rPr>
          <w:b/>
          <w:bCs/>
          <w:sz w:val="22"/>
          <w:szCs w:val="22"/>
        </w:rPr>
        <w:t>.  Click “The Resource List.”</w:t>
      </w:r>
    </w:p>
    <w:p w14:paraId="347E9ED7" w14:textId="0E595AA7" w:rsidR="00AC50CC" w:rsidRDefault="00517ABF" w:rsidP="00E651CD">
      <w:pPr>
        <w:spacing w:after="160"/>
        <w:jc w:val="both"/>
        <w:rPr>
          <w:b/>
          <w:bCs/>
          <w:sz w:val="22"/>
          <w:szCs w:val="22"/>
        </w:rPr>
      </w:pPr>
      <w:r w:rsidRPr="00B667B4">
        <w:rPr>
          <w:noProof/>
        </w:rPr>
        <w:drawing>
          <wp:anchor distT="0" distB="0" distL="114300" distR="114300" simplePos="0" relativeHeight="251659264" behindDoc="0" locked="0" layoutInCell="1" allowOverlap="1" wp14:anchorId="0EC274DD" wp14:editId="1D1BA655">
            <wp:simplePos x="0" y="0"/>
            <wp:positionH relativeFrom="margin">
              <wp:posOffset>1375261</wp:posOffset>
            </wp:positionH>
            <wp:positionV relativeFrom="paragraph">
              <wp:posOffset>189080</wp:posOffset>
            </wp:positionV>
            <wp:extent cx="3911600" cy="1314450"/>
            <wp:effectExtent l="0" t="0" r="0" b="0"/>
            <wp:wrapSquare wrapText="bothSides"/>
            <wp:docPr id="5" name="Picture 4" descr="A close-up of a logo&#10;&#10;Description automatically generated">
              <a:extLst xmlns:a="http://schemas.openxmlformats.org/drawingml/2006/main">
                <a:ext uri="{FF2B5EF4-FFF2-40B4-BE49-F238E27FC236}">
                  <a16:creationId xmlns:a16="http://schemas.microsoft.com/office/drawing/2014/main" id="{4C8CEF9E-9DDB-0153-9E3C-4F17F14911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logo&#10;&#10;Description automatically generated">
                      <a:extLst>
                        <a:ext uri="{FF2B5EF4-FFF2-40B4-BE49-F238E27FC236}">
                          <a16:creationId xmlns:a16="http://schemas.microsoft.com/office/drawing/2014/main" id="{4C8CEF9E-9DDB-0153-9E3C-4F17F14911C1}"/>
                        </a:ext>
                      </a:extLst>
                    </pic:cNvPr>
                    <pic:cNvPicPr>
                      <a:picLocks noChangeAspect="1"/>
                    </pic:cNvPicPr>
                  </pic:nvPicPr>
                  <pic:blipFill rotWithShape="1">
                    <a:blip r:embed="rId171" cstate="print">
                      <a:extLst>
                        <a:ext uri="{28A0092B-C50C-407E-A947-70E740481C1C}">
                          <a14:useLocalDpi xmlns:a14="http://schemas.microsoft.com/office/drawing/2010/main" val="0"/>
                        </a:ext>
                      </a:extLst>
                    </a:blip>
                    <a:srcRect t="6531"/>
                    <a:stretch/>
                  </pic:blipFill>
                  <pic:spPr>
                    <a:xfrm>
                      <a:off x="0" y="0"/>
                      <a:ext cx="3911600" cy="1314450"/>
                    </a:xfrm>
                    <a:prstGeom prst="rect">
                      <a:avLst/>
                    </a:prstGeom>
                  </pic:spPr>
                </pic:pic>
              </a:graphicData>
            </a:graphic>
            <wp14:sizeRelH relativeFrom="page">
              <wp14:pctWidth>0</wp14:pctWidth>
            </wp14:sizeRelH>
            <wp14:sizeRelV relativeFrom="page">
              <wp14:pctHeight>0</wp14:pctHeight>
            </wp14:sizeRelV>
          </wp:anchor>
        </w:drawing>
      </w:r>
    </w:p>
    <w:sectPr w:rsidR="00AC50CC" w:rsidSect="006D0C1B">
      <w:pgSz w:w="12240" w:h="15840"/>
      <w:pgMar w:top="432" w:right="432" w:bottom="432" w:left="43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961"/>
    <w:multiLevelType w:val="hybridMultilevel"/>
    <w:tmpl w:val="12AE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E46D9"/>
    <w:multiLevelType w:val="multilevel"/>
    <w:tmpl w:val="6882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A1EA0"/>
    <w:multiLevelType w:val="hybridMultilevel"/>
    <w:tmpl w:val="312C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D5D58"/>
    <w:multiLevelType w:val="hybridMultilevel"/>
    <w:tmpl w:val="2CF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B403D"/>
    <w:multiLevelType w:val="hybridMultilevel"/>
    <w:tmpl w:val="272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625ED"/>
    <w:multiLevelType w:val="hybridMultilevel"/>
    <w:tmpl w:val="5C9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04793"/>
    <w:multiLevelType w:val="hybridMultilevel"/>
    <w:tmpl w:val="0A30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67B64"/>
    <w:multiLevelType w:val="hybridMultilevel"/>
    <w:tmpl w:val="F63CE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42E95"/>
    <w:multiLevelType w:val="hybridMultilevel"/>
    <w:tmpl w:val="13B2E8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F38D0"/>
    <w:multiLevelType w:val="hybridMultilevel"/>
    <w:tmpl w:val="89C4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072F7"/>
    <w:multiLevelType w:val="hybridMultilevel"/>
    <w:tmpl w:val="6A522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A0D2E"/>
    <w:multiLevelType w:val="hybridMultilevel"/>
    <w:tmpl w:val="F698DBA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78F34DEC"/>
    <w:multiLevelType w:val="hybridMultilevel"/>
    <w:tmpl w:val="98186A3E"/>
    <w:lvl w:ilvl="0" w:tplc="04090001">
      <w:start w:val="1"/>
      <w:numFmt w:val="bullet"/>
      <w:lvlText w:val=""/>
      <w:lvlJc w:val="left"/>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5182E"/>
    <w:multiLevelType w:val="hybridMultilevel"/>
    <w:tmpl w:val="A0D8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B555C"/>
    <w:multiLevelType w:val="multilevel"/>
    <w:tmpl w:val="E280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704252">
    <w:abstractNumId w:val="8"/>
  </w:num>
  <w:num w:numId="2" w16cid:durableId="518355963">
    <w:abstractNumId w:val="12"/>
  </w:num>
  <w:num w:numId="3" w16cid:durableId="688264630">
    <w:abstractNumId w:val="10"/>
  </w:num>
  <w:num w:numId="4" w16cid:durableId="1140197742">
    <w:abstractNumId w:val="4"/>
  </w:num>
  <w:num w:numId="5" w16cid:durableId="2038507358">
    <w:abstractNumId w:val="5"/>
  </w:num>
  <w:num w:numId="6" w16cid:durableId="1607612286">
    <w:abstractNumId w:val="2"/>
  </w:num>
  <w:num w:numId="7" w16cid:durableId="1439712501">
    <w:abstractNumId w:val="6"/>
  </w:num>
  <w:num w:numId="8" w16cid:durableId="882643628">
    <w:abstractNumId w:val="14"/>
  </w:num>
  <w:num w:numId="9" w16cid:durableId="522936820">
    <w:abstractNumId w:val="3"/>
  </w:num>
  <w:num w:numId="10" w16cid:durableId="800339958">
    <w:abstractNumId w:val="1"/>
  </w:num>
  <w:num w:numId="11" w16cid:durableId="307126261">
    <w:abstractNumId w:val="0"/>
  </w:num>
  <w:num w:numId="12" w16cid:durableId="808865713">
    <w:abstractNumId w:val="11"/>
  </w:num>
  <w:num w:numId="13" w16cid:durableId="2064018392">
    <w:abstractNumId w:val="13"/>
  </w:num>
  <w:num w:numId="14" w16cid:durableId="1048340989">
    <w:abstractNumId w:val="9"/>
  </w:num>
  <w:num w:numId="15" w16cid:durableId="866329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39"/>
    <w:rsid w:val="00001DD9"/>
    <w:rsid w:val="00004122"/>
    <w:rsid w:val="00017B0F"/>
    <w:rsid w:val="00021256"/>
    <w:rsid w:val="00023853"/>
    <w:rsid w:val="000314BA"/>
    <w:rsid w:val="00045613"/>
    <w:rsid w:val="00051648"/>
    <w:rsid w:val="00055ACC"/>
    <w:rsid w:val="00057D3B"/>
    <w:rsid w:val="0006718E"/>
    <w:rsid w:val="00075AAE"/>
    <w:rsid w:val="00076044"/>
    <w:rsid w:val="000814A8"/>
    <w:rsid w:val="00096136"/>
    <w:rsid w:val="00096771"/>
    <w:rsid w:val="00097C49"/>
    <w:rsid w:val="000A5306"/>
    <w:rsid w:val="000B000E"/>
    <w:rsid w:val="000B0418"/>
    <w:rsid w:val="000C2C92"/>
    <w:rsid w:val="000C684F"/>
    <w:rsid w:val="000D2351"/>
    <w:rsid w:val="000D5766"/>
    <w:rsid w:val="000E3E63"/>
    <w:rsid w:val="000E4277"/>
    <w:rsid w:val="000E478B"/>
    <w:rsid w:val="000E577A"/>
    <w:rsid w:val="000E58DA"/>
    <w:rsid w:val="000F4771"/>
    <w:rsid w:val="00101B9B"/>
    <w:rsid w:val="00102B07"/>
    <w:rsid w:val="00105F8C"/>
    <w:rsid w:val="0011181B"/>
    <w:rsid w:val="001118A6"/>
    <w:rsid w:val="00117B29"/>
    <w:rsid w:val="00120259"/>
    <w:rsid w:val="00125688"/>
    <w:rsid w:val="00135762"/>
    <w:rsid w:val="00135B78"/>
    <w:rsid w:val="00137F8C"/>
    <w:rsid w:val="00142578"/>
    <w:rsid w:val="001467EF"/>
    <w:rsid w:val="00147C7D"/>
    <w:rsid w:val="0015140A"/>
    <w:rsid w:val="001565AD"/>
    <w:rsid w:val="0015774B"/>
    <w:rsid w:val="00163E72"/>
    <w:rsid w:val="00174B16"/>
    <w:rsid w:val="00180570"/>
    <w:rsid w:val="00186794"/>
    <w:rsid w:val="00195A18"/>
    <w:rsid w:val="001A0BE9"/>
    <w:rsid w:val="001A0DC4"/>
    <w:rsid w:val="001A2D1F"/>
    <w:rsid w:val="001A3627"/>
    <w:rsid w:val="001A671B"/>
    <w:rsid w:val="001A6F6F"/>
    <w:rsid w:val="001B6956"/>
    <w:rsid w:val="001C1634"/>
    <w:rsid w:val="001C2698"/>
    <w:rsid w:val="001C3BEF"/>
    <w:rsid w:val="001D2213"/>
    <w:rsid w:val="001D626C"/>
    <w:rsid w:val="001E213E"/>
    <w:rsid w:val="001E6FBB"/>
    <w:rsid w:val="001F4272"/>
    <w:rsid w:val="00205828"/>
    <w:rsid w:val="00211F10"/>
    <w:rsid w:val="00212264"/>
    <w:rsid w:val="00212B75"/>
    <w:rsid w:val="00215B7D"/>
    <w:rsid w:val="00217F05"/>
    <w:rsid w:val="00220E02"/>
    <w:rsid w:val="00220F4C"/>
    <w:rsid w:val="002222DC"/>
    <w:rsid w:val="0022710F"/>
    <w:rsid w:val="002336FE"/>
    <w:rsid w:val="00246275"/>
    <w:rsid w:val="00250504"/>
    <w:rsid w:val="0025178E"/>
    <w:rsid w:val="0025233D"/>
    <w:rsid w:val="00252485"/>
    <w:rsid w:val="00255B96"/>
    <w:rsid w:val="00260E9D"/>
    <w:rsid w:val="00276615"/>
    <w:rsid w:val="00280BEB"/>
    <w:rsid w:val="00284AD0"/>
    <w:rsid w:val="00292233"/>
    <w:rsid w:val="002979A1"/>
    <w:rsid w:val="00297D1B"/>
    <w:rsid w:val="002A150C"/>
    <w:rsid w:val="002A53FD"/>
    <w:rsid w:val="002B1FB3"/>
    <w:rsid w:val="002B6ABD"/>
    <w:rsid w:val="002C520D"/>
    <w:rsid w:val="002E1B2B"/>
    <w:rsid w:val="002E3D05"/>
    <w:rsid w:val="002E7C5D"/>
    <w:rsid w:val="002E7DDC"/>
    <w:rsid w:val="003002F1"/>
    <w:rsid w:val="00300D32"/>
    <w:rsid w:val="00314FA4"/>
    <w:rsid w:val="00315D5D"/>
    <w:rsid w:val="0032090A"/>
    <w:rsid w:val="00326BA1"/>
    <w:rsid w:val="00332319"/>
    <w:rsid w:val="00332E85"/>
    <w:rsid w:val="00343405"/>
    <w:rsid w:val="0034649B"/>
    <w:rsid w:val="00346A9E"/>
    <w:rsid w:val="00346D48"/>
    <w:rsid w:val="00347E0B"/>
    <w:rsid w:val="00350D40"/>
    <w:rsid w:val="00351B8B"/>
    <w:rsid w:val="00351C8C"/>
    <w:rsid w:val="003534F4"/>
    <w:rsid w:val="0036317B"/>
    <w:rsid w:val="0037535E"/>
    <w:rsid w:val="00394689"/>
    <w:rsid w:val="00397B98"/>
    <w:rsid w:val="003B3532"/>
    <w:rsid w:val="003B4755"/>
    <w:rsid w:val="003D008F"/>
    <w:rsid w:val="003D2C17"/>
    <w:rsid w:val="003D50F6"/>
    <w:rsid w:val="003E45FB"/>
    <w:rsid w:val="003F1D5B"/>
    <w:rsid w:val="003F6275"/>
    <w:rsid w:val="003F639D"/>
    <w:rsid w:val="004170F4"/>
    <w:rsid w:val="004173D3"/>
    <w:rsid w:val="00424C30"/>
    <w:rsid w:val="00437125"/>
    <w:rsid w:val="00447288"/>
    <w:rsid w:val="00463FEB"/>
    <w:rsid w:val="004674DC"/>
    <w:rsid w:val="004922E9"/>
    <w:rsid w:val="004A2D04"/>
    <w:rsid w:val="004A5B51"/>
    <w:rsid w:val="004B111A"/>
    <w:rsid w:val="004B71CC"/>
    <w:rsid w:val="004C2147"/>
    <w:rsid w:val="004D5FCF"/>
    <w:rsid w:val="004E66E1"/>
    <w:rsid w:val="005000BB"/>
    <w:rsid w:val="00501A9C"/>
    <w:rsid w:val="005029F3"/>
    <w:rsid w:val="00503658"/>
    <w:rsid w:val="00513ED4"/>
    <w:rsid w:val="00516078"/>
    <w:rsid w:val="00517ABF"/>
    <w:rsid w:val="00522AE9"/>
    <w:rsid w:val="005248D8"/>
    <w:rsid w:val="0052597F"/>
    <w:rsid w:val="00530BDE"/>
    <w:rsid w:val="0053248C"/>
    <w:rsid w:val="00532D27"/>
    <w:rsid w:val="005364BD"/>
    <w:rsid w:val="0053718C"/>
    <w:rsid w:val="00546494"/>
    <w:rsid w:val="00554AA2"/>
    <w:rsid w:val="00570B94"/>
    <w:rsid w:val="00574729"/>
    <w:rsid w:val="005762B8"/>
    <w:rsid w:val="00582FCB"/>
    <w:rsid w:val="00585E78"/>
    <w:rsid w:val="005876FC"/>
    <w:rsid w:val="005950BB"/>
    <w:rsid w:val="00595D01"/>
    <w:rsid w:val="00597E36"/>
    <w:rsid w:val="005A1940"/>
    <w:rsid w:val="005B0448"/>
    <w:rsid w:val="005B3EA5"/>
    <w:rsid w:val="005C147C"/>
    <w:rsid w:val="005C4701"/>
    <w:rsid w:val="005C4F5B"/>
    <w:rsid w:val="006127E6"/>
    <w:rsid w:val="006133EE"/>
    <w:rsid w:val="00613CDF"/>
    <w:rsid w:val="00614E26"/>
    <w:rsid w:val="006151F6"/>
    <w:rsid w:val="00627554"/>
    <w:rsid w:val="006344F3"/>
    <w:rsid w:val="00643A8C"/>
    <w:rsid w:val="006514B5"/>
    <w:rsid w:val="00667DCA"/>
    <w:rsid w:val="00670F40"/>
    <w:rsid w:val="0067484D"/>
    <w:rsid w:val="00687F3E"/>
    <w:rsid w:val="006947A2"/>
    <w:rsid w:val="00694CA5"/>
    <w:rsid w:val="00695A0E"/>
    <w:rsid w:val="006B1A68"/>
    <w:rsid w:val="006C5BA7"/>
    <w:rsid w:val="006C63D3"/>
    <w:rsid w:val="006C73EF"/>
    <w:rsid w:val="006D0C1B"/>
    <w:rsid w:val="006D1D06"/>
    <w:rsid w:val="006D79A8"/>
    <w:rsid w:val="006E1B67"/>
    <w:rsid w:val="006E578E"/>
    <w:rsid w:val="006E628B"/>
    <w:rsid w:val="006F48AF"/>
    <w:rsid w:val="006F7C95"/>
    <w:rsid w:val="00702356"/>
    <w:rsid w:val="00705678"/>
    <w:rsid w:val="00705927"/>
    <w:rsid w:val="00710021"/>
    <w:rsid w:val="007116DE"/>
    <w:rsid w:val="007126C5"/>
    <w:rsid w:val="00715ADA"/>
    <w:rsid w:val="007233DA"/>
    <w:rsid w:val="00724AF6"/>
    <w:rsid w:val="00725828"/>
    <w:rsid w:val="00732415"/>
    <w:rsid w:val="00737DA2"/>
    <w:rsid w:val="0074141A"/>
    <w:rsid w:val="00741528"/>
    <w:rsid w:val="00755827"/>
    <w:rsid w:val="007602A3"/>
    <w:rsid w:val="007605B2"/>
    <w:rsid w:val="007649B5"/>
    <w:rsid w:val="007664F1"/>
    <w:rsid w:val="007678B3"/>
    <w:rsid w:val="00780C5E"/>
    <w:rsid w:val="00792644"/>
    <w:rsid w:val="00795EE9"/>
    <w:rsid w:val="007A3FF3"/>
    <w:rsid w:val="007B1A83"/>
    <w:rsid w:val="007B74E8"/>
    <w:rsid w:val="007C533F"/>
    <w:rsid w:val="007D4ED2"/>
    <w:rsid w:val="007E1174"/>
    <w:rsid w:val="007F6F39"/>
    <w:rsid w:val="008026E5"/>
    <w:rsid w:val="00803C2F"/>
    <w:rsid w:val="008041DD"/>
    <w:rsid w:val="00815239"/>
    <w:rsid w:val="008220AB"/>
    <w:rsid w:val="0083286D"/>
    <w:rsid w:val="00837EBA"/>
    <w:rsid w:val="00842990"/>
    <w:rsid w:val="0084538B"/>
    <w:rsid w:val="00846508"/>
    <w:rsid w:val="00851AED"/>
    <w:rsid w:val="0085612A"/>
    <w:rsid w:val="00870403"/>
    <w:rsid w:val="008761D6"/>
    <w:rsid w:val="0088055D"/>
    <w:rsid w:val="00890307"/>
    <w:rsid w:val="00892561"/>
    <w:rsid w:val="008952B8"/>
    <w:rsid w:val="008967E5"/>
    <w:rsid w:val="008A5AD0"/>
    <w:rsid w:val="008B158C"/>
    <w:rsid w:val="008B612A"/>
    <w:rsid w:val="008B7C9B"/>
    <w:rsid w:val="008C216B"/>
    <w:rsid w:val="008D2F89"/>
    <w:rsid w:val="008F1BE4"/>
    <w:rsid w:val="008F4335"/>
    <w:rsid w:val="008F4D04"/>
    <w:rsid w:val="008F69EF"/>
    <w:rsid w:val="008F7894"/>
    <w:rsid w:val="00915CB8"/>
    <w:rsid w:val="00917444"/>
    <w:rsid w:val="00923FBC"/>
    <w:rsid w:val="0093044D"/>
    <w:rsid w:val="00932437"/>
    <w:rsid w:val="0093342F"/>
    <w:rsid w:val="00936B01"/>
    <w:rsid w:val="00941975"/>
    <w:rsid w:val="00953321"/>
    <w:rsid w:val="009560E3"/>
    <w:rsid w:val="00956467"/>
    <w:rsid w:val="00967BDC"/>
    <w:rsid w:val="00981C8F"/>
    <w:rsid w:val="0098404A"/>
    <w:rsid w:val="009846FE"/>
    <w:rsid w:val="00985208"/>
    <w:rsid w:val="00994A4D"/>
    <w:rsid w:val="009968F0"/>
    <w:rsid w:val="009A0DD0"/>
    <w:rsid w:val="009A7FAF"/>
    <w:rsid w:val="009B3F83"/>
    <w:rsid w:val="009B5D52"/>
    <w:rsid w:val="009D0B0A"/>
    <w:rsid w:val="009D234D"/>
    <w:rsid w:val="009F2A82"/>
    <w:rsid w:val="00A07CCB"/>
    <w:rsid w:val="00A175F1"/>
    <w:rsid w:val="00A231B8"/>
    <w:rsid w:val="00A364A8"/>
    <w:rsid w:val="00A37A30"/>
    <w:rsid w:val="00A423E3"/>
    <w:rsid w:val="00A425CC"/>
    <w:rsid w:val="00A444ED"/>
    <w:rsid w:val="00A45E28"/>
    <w:rsid w:val="00A52E49"/>
    <w:rsid w:val="00A55139"/>
    <w:rsid w:val="00A6073F"/>
    <w:rsid w:val="00A6121C"/>
    <w:rsid w:val="00A64D0A"/>
    <w:rsid w:val="00A77FCB"/>
    <w:rsid w:val="00A93956"/>
    <w:rsid w:val="00AA2527"/>
    <w:rsid w:val="00AC385F"/>
    <w:rsid w:val="00AC50CC"/>
    <w:rsid w:val="00AF0CFD"/>
    <w:rsid w:val="00AF2029"/>
    <w:rsid w:val="00AF3FB4"/>
    <w:rsid w:val="00B076B6"/>
    <w:rsid w:val="00B16B11"/>
    <w:rsid w:val="00B200CD"/>
    <w:rsid w:val="00B21C0F"/>
    <w:rsid w:val="00B419FA"/>
    <w:rsid w:val="00B426F6"/>
    <w:rsid w:val="00B4701D"/>
    <w:rsid w:val="00B53CC3"/>
    <w:rsid w:val="00B572FF"/>
    <w:rsid w:val="00B57634"/>
    <w:rsid w:val="00B6026B"/>
    <w:rsid w:val="00B667B4"/>
    <w:rsid w:val="00B70104"/>
    <w:rsid w:val="00B709A8"/>
    <w:rsid w:val="00B722D9"/>
    <w:rsid w:val="00B80404"/>
    <w:rsid w:val="00B8080D"/>
    <w:rsid w:val="00B81D4F"/>
    <w:rsid w:val="00B8312D"/>
    <w:rsid w:val="00B90A5B"/>
    <w:rsid w:val="00BA0A86"/>
    <w:rsid w:val="00BA0E0E"/>
    <w:rsid w:val="00BA1CDA"/>
    <w:rsid w:val="00BA206B"/>
    <w:rsid w:val="00BA3E78"/>
    <w:rsid w:val="00BA45F8"/>
    <w:rsid w:val="00BA47E0"/>
    <w:rsid w:val="00BB27C4"/>
    <w:rsid w:val="00BB4127"/>
    <w:rsid w:val="00BB7707"/>
    <w:rsid w:val="00BC035E"/>
    <w:rsid w:val="00BC2358"/>
    <w:rsid w:val="00BD5D18"/>
    <w:rsid w:val="00BD62D2"/>
    <w:rsid w:val="00BF1E8D"/>
    <w:rsid w:val="00BF33A7"/>
    <w:rsid w:val="00C11CBD"/>
    <w:rsid w:val="00C1502A"/>
    <w:rsid w:val="00C21F0D"/>
    <w:rsid w:val="00C26BD7"/>
    <w:rsid w:val="00C304DB"/>
    <w:rsid w:val="00C31398"/>
    <w:rsid w:val="00C32AA4"/>
    <w:rsid w:val="00C369BB"/>
    <w:rsid w:val="00C44E66"/>
    <w:rsid w:val="00C52D40"/>
    <w:rsid w:val="00C55941"/>
    <w:rsid w:val="00C619B0"/>
    <w:rsid w:val="00C67C70"/>
    <w:rsid w:val="00C81EF7"/>
    <w:rsid w:val="00C855BE"/>
    <w:rsid w:val="00C86D2D"/>
    <w:rsid w:val="00C96C6C"/>
    <w:rsid w:val="00CA02E7"/>
    <w:rsid w:val="00CA1561"/>
    <w:rsid w:val="00CB4E91"/>
    <w:rsid w:val="00CC4F1B"/>
    <w:rsid w:val="00CD283B"/>
    <w:rsid w:val="00CD441E"/>
    <w:rsid w:val="00CE13A2"/>
    <w:rsid w:val="00CE389E"/>
    <w:rsid w:val="00CF087F"/>
    <w:rsid w:val="00CF28E7"/>
    <w:rsid w:val="00CF30AE"/>
    <w:rsid w:val="00CF5E00"/>
    <w:rsid w:val="00CF5E9E"/>
    <w:rsid w:val="00D012C6"/>
    <w:rsid w:val="00D03AB2"/>
    <w:rsid w:val="00D1376E"/>
    <w:rsid w:val="00D22DF1"/>
    <w:rsid w:val="00D2576C"/>
    <w:rsid w:val="00D30B5E"/>
    <w:rsid w:val="00D32647"/>
    <w:rsid w:val="00D5632A"/>
    <w:rsid w:val="00D5636B"/>
    <w:rsid w:val="00D609CF"/>
    <w:rsid w:val="00D81E4F"/>
    <w:rsid w:val="00D827C3"/>
    <w:rsid w:val="00D82BD8"/>
    <w:rsid w:val="00D84B0E"/>
    <w:rsid w:val="00DB17B8"/>
    <w:rsid w:val="00DB20A7"/>
    <w:rsid w:val="00DC1AB4"/>
    <w:rsid w:val="00DC2D18"/>
    <w:rsid w:val="00DC3873"/>
    <w:rsid w:val="00DC6BF7"/>
    <w:rsid w:val="00DC744C"/>
    <w:rsid w:val="00DD505A"/>
    <w:rsid w:val="00DD59AA"/>
    <w:rsid w:val="00DE315A"/>
    <w:rsid w:val="00DE6A32"/>
    <w:rsid w:val="00E06E6D"/>
    <w:rsid w:val="00E12523"/>
    <w:rsid w:val="00E1562C"/>
    <w:rsid w:val="00E21B2D"/>
    <w:rsid w:val="00E32A13"/>
    <w:rsid w:val="00E347EB"/>
    <w:rsid w:val="00E4491A"/>
    <w:rsid w:val="00E45399"/>
    <w:rsid w:val="00E45E37"/>
    <w:rsid w:val="00E466AD"/>
    <w:rsid w:val="00E629DC"/>
    <w:rsid w:val="00E644EB"/>
    <w:rsid w:val="00E651CD"/>
    <w:rsid w:val="00E65908"/>
    <w:rsid w:val="00E7358D"/>
    <w:rsid w:val="00E80C02"/>
    <w:rsid w:val="00E81F30"/>
    <w:rsid w:val="00E82E41"/>
    <w:rsid w:val="00E833AB"/>
    <w:rsid w:val="00E96B72"/>
    <w:rsid w:val="00EA1C86"/>
    <w:rsid w:val="00EA6F5E"/>
    <w:rsid w:val="00EA7677"/>
    <w:rsid w:val="00EB42E4"/>
    <w:rsid w:val="00EB4922"/>
    <w:rsid w:val="00EB5A86"/>
    <w:rsid w:val="00EC11A1"/>
    <w:rsid w:val="00EC2BD0"/>
    <w:rsid w:val="00ED6B38"/>
    <w:rsid w:val="00ED7109"/>
    <w:rsid w:val="00EE0819"/>
    <w:rsid w:val="00EE19AE"/>
    <w:rsid w:val="00EE5D63"/>
    <w:rsid w:val="00F04FD3"/>
    <w:rsid w:val="00F0533A"/>
    <w:rsid w:val="00F249C1"/>
    <w:rsid w:val="00F27572"/>
    <w:rsid w:val="00F2798A"/>
    <w:rsid w:val="00F30BF1"/>
    <w:rsid w:val="00F36BAF"/>
    <w:rsid w:val="00F36CE5"/>
    <w:rsid w:val="00F427F5"/>
    <w:rsid w:val="00F431C6"/>
    <w:rsid w:val="00F45C88"/>
    <w:rsid w:val="00F50039"/>
    <w:rsid w:val="00F506BE"/>
    <w:rsid w:val="00F54609"/>
    <w:rsid w:val="00F63935"/>
    <w:rsid w:val="00F7463A"/>
    <w:rsid w:val="00FA2F2E"/>
    <w:rsid w:val="00FA726B"/>
    <w:rsid w:val="00FB0133"/>
    <w:rsid w:val="00FB149E"/>
    <w:rsid w:val="00FB3FB7"/>
    <w:rsid w:val="00FC31BF"/>
    <w:rsid w:val="00FC442F"/>
    <w:rsid w:val="00FC6D99"/>
    <w:rsid w:val="00FE71CE"/>
    <w:rsid w:val="00FF20C2"/>
    <w:rsid w:val="00FF6039"/>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864D"/>
  <w15:chartTrackingRefBased/>
  <w15:docId w15:val="{E1C1CBD3-FEEC-42A8-8094-B6811B5A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39"/>
  </w:style>
  <w:style w:type="paragraph" w:styleId="Heading1">
    <w:name w:val="heading 1"/>
    <w:basedOn w:val="Normal"/>
    <w:link w:val="Heading1Char"/>
    <w:uiPriority w:val="9"/>
    <w:qFormat/>
    <w:rsid w:val="00F500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17F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19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37EB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3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50039"/>
    <w:rPr>
      <w:color w:val="0563C1" w:themeColor="hyperlink"/>
      <w:u w:val="single"/>
    </w:rPr>
  </w:style>
  <w:style w:type="paragraph" w:styleId="ListParagraph">
    <w:name w:val="List Paragraph"/>
    <w:basedOn w:val="Normal"/>
    <w:uiPriority w:val="34"/>
    <w:qFormat/>
    <w:rsid w:val="00F50039"/>
    <w:pPr>
      <w:ind w:left="720"/>
      <w:contextualSpacing/>
    </w:pPr>
  </w:style>
  <w:style w:type="paragraph" w:styleId="NormalWeb">
    <w:name w:val="Normal (Web)"/>
    <w:basedOn w:val="Normal"/>
    <w:uiPriority w:val="99"/>
    <w:unhideWhenUsed/>
    <w:rsid w:val="00F50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ulturldomain">
    <w:name w:val="result__url__domain"/>
    <w:basedOn w:val="DefaultParagraphFont"/>
    <w:rsid w:val="00F50039"/>
  </w:style>
  <w:style w:type="character" w:styleId="Strong">
    <w:name w:val="Strong"/>
    <w:basedOn w:val="DefaultParagraphFont"/>
    <w:uiPriority w:val="22"/>
    <w:qFormat/>
    <w:rsid w:val="00F50039"/>
    <w:rPr>
      <w:b/>
      <w:bCs/>
    </w:rPr>
  </w:style>
  <w:style w:type="character" w:styleId="Emphasis">
    <w:name w:val="Emphasis"/>
    <w:basedOn w:val="DefaultParagraphFont"/>
    <w:uiPriority w:val="20"/>
    <w:qFormat/>
    <w:rsid w:val="00F50039"/>
    <w:rPr>
      <w:i/>
      <w:iCs/>
    </w:rPr>
  </w:style>
  <w:style w:type="character" w:styleId="UnresolvedMention">
    <w:name w:val="Unresolved Mention"/>
    <w:basedOn w:val="DefaultParagraphFont"/>
    <w:uiPriority w:val="99"/>
    <w:semiHidden/>
    <w:unhideWhenUsed/>
    <w:rsid w:val="00513ED4"/>
    <w:rPr>
      <w:color w:val="605E5C"/>
      <w:shd w:val="clear" w:color="auto" w:fill="E1DFDD"/>
    </w:rPr>
  </w:style>
  <w:style w:type="character" w:customStyle="1" w:styleId="Heading2Char">
    <w:name w:val="Heading 2 Char"/>
    <w:basedOn w:val="DefaultParagraphFont"/>
    <w:link w:val="Heading2"/>
    <w:uiPriority w:val="9"/>
    <w:semiHidden/>
    <w:rsid w:val="00217F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619B0"/>
    <w:rPr>
      <w:rFonts w:asciiTheme="majorHAnsi" w:eastAsiaTheme="majorEastAsia" w:hAnsiTheme="majorHAnsi" w:cstheme="majorBidi"/>
      <w:color w:val="1F3763" w:themeColor="accent1" w:themeShade="7F"/>
      <w:sz w:val="24"/>
      <w:szCs w:val="24"/>
    </w:rPr>
  </w:style>
  <w:style w:type="character" w:customStyle="1" w:styleId="wo6zaemeslnuuwbkbmxx">
    <w:name w:val="wo6zaemeslnuuwbkbmxx"/>
    <w:basedOn w:val="DefaultParagraphFont"/>
    <w:rsid w:val="00D012C6"/>
  </w:style>
  <w:style w:type="character" w:customStyle="1" w:styleId="ektkfwmypwzmkoyr0gym">
    <w:name w:val="ektkfwmypwzmkoyr0gym"/>
    <w:basedOn w:val="DefaultParagraphFont"/>
    <w:rsid w:val="00D012C6"/>
  </w:style>
  <w:style w:type="character" w:customStyle="1" w:styleId="Heading5Char">
    <w:name w:val="Heading 5 Char"/>
    <w:basedOn w:val="DefaultParagraphFont"/>
    <w:link w:val="Heading5"/>
    <w:uiPriority w:val="9"/>
    <w:semiHidden/>
    <w:rsid w:val="00837EBA"/>
    <w:rPr>
      <w:rFonts w:asciiTheme="majorHAnsi" w:eastAsiaTheme="majorEastAsia" w:hAnsiTheme="majorHAnsi" w:cstheme="majorBidi"/>
      <w:color w:val="2F5496" w:themeColor="accent1" w:themeShade="BF"/>
    </w:rPr>
  </w:style>
  <w:style w:type="character" w:customStyle="1" w:styleId="xxcontentpasted1">
    <w:name w:val="x_x_contentpasted1"/>
    <w:basedOn w:val="DefaultParagraphFont"/>
    <w:rsid w:val="00F04FD3"/>
  </w:style>
  <w:style w:type="character" w:customStyle="1" w:styleId="xxcontentpasted3">
    <w:name w:val="x_x_contentpasted3"/>
    <w:basedOn w:val="DefaultParagraphFont"/>
    <w:rsid w:val="00F04FD3"/>
  </w:style>
  <w:style w:type="character" w:customStyle="1" w:styleId="xxcontentpasted2">
    <w:name w:val="x_x_contentpasted2"/>
    <w:basedOn w:val="DefaultParagraphFont"/>
    <w:rsid w:val="00F04FD3"/>
  </w:style>
  <w:style w:type="character" w:styleId="FollowedHyperlink">
    <w:name w:val="FollowedHyperlink"/>
    <w:basedOn w:val="DefaultParagraphFont"/>
    <w:uiPriority w:val="99"/>
    <w:semiHidden/>
    <w:unhideWhenUsed/>
    <w:rsid w:val="00180570"/>
    <w:rPr>
      <w:color w:val="954F72" w:themeColor="followedHyperlink"/>
      <w:u w:val="single"/>
    </w:rPr>
  </w:style>
  <w:style w:type="paragraph" w:customStyle="1" w:styleId="menu-item">
    <w:name w:val="menu-item"/>
    <w:basedOn w:val="Normal"/>
    <w:rsid w:val="00117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uuxrf">
    <w:name w:val="vuuxrf"/>
    <w:basedOn w:val="DefaultParagraphFont"/>
    <w:rsid w:val="00174B16"/>
  </w:style>
  <w:style w:type="character" w:styleId="HTMLCite">
    <w:name w:val="HTML Cite"/>
    <w:basedOn w:val="DefaultParagraphFont"/>
    <w:uiPriority w:val="99"/>
    <w:semiHidden/>
    <w:unhideWhenUsed/>
    <w:rsid w:val="00174B16"/>
    <w:rPr>
      <w:i/>
      <w:iCs/>
    </w:rPr>
  </w:style>
  <w:style w:type="character" w:customStyle="1" w:styleId="markfree6kdxg">
    <w:name w:val="markfree6kdxg"/>
    <w:basedOn w:val="DefaultParagraphFont"/>
    <w:rsid w:val="00E96B72"/>
  </w:style>
  <w:style w:type="character" w:customStyle="1" w:styleId="markrmkk7y925">
    <w:name w:val="markrmkk7y925"/>
    <w:basedOn w:val="DefaultParagraphFont"/>
    <w:rsid w:val="00E96B72"/>
  </w:style>
  <w:style w:type="character" w:customStyle="1" w:styleId="markxrhs1sl0d">
    <w:name w:val="markxrhs1sl0d"/>
    <w:basedOn w:val="DefaultParagraphFont"/>
    <w:rsid w:val="00E9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435">
      <w:bodyDiv w:val="1"/>
      <w:marLeft w:val="0"/>
      <w:marRight w:val="0"/>
      <w:marTop w:val="0"/>
      <w:marBottom w:val="0"/>
      <w:divBdr>
        <w:top w:val="none" w:sz="0" w:space="0" w:color="auto"/>
        <w:left w:val="none" w:sz="0" w:space="0" w:color="auto"/>
        <w:bottom w:val="none" w:sz="0" w:space="0" w:color="auto"/>
        <w:right w:val="none" w:sz="0" w:space="0" w:color="auto"/>
      </w:divBdr>
    </w:div>
    <w:div w:id="39940989">
      <w:bodyDiv w:val="1"/>
      <w:marLeft w:val="0"/>
      <w:marRight w:val="0"/>
      <w:marTop w:val="0"/>
      <w:marBottom w:val="0"/>
      <w:divBdr>
        <w:top w:val="none" w:sz="0" w:space="0" w:color="auto"/>
        <w:left w:val="none" w:sz="0" w:space="0" w:color="auto"/>
        <w:bottom w:val="none" w:sz="0" w:space="0" w:color="auto"/>
        <w:right w:val="none" w:sz="0" w:space="0" w:color="auto"/>
      </w:divBdr>
    </w:div>
    <w:div w:id="113142008">
      <w:bodyDiv w:val="1"/>
      <w:marLeft w:val="0"/>
      <w:marRight w:val="0"/>
      <w:marTop w:val="0"/>
      <w:marBottom w:val="0"/>
      <w:divBdr>
        <w:top w:val="none" w:sz="0" w:space="0" w:color="auto"/>
        <w:left w:val="none" w:sz="0" w:space="0" w:color="auto"/>
        <w:bottom w:val="none" w:sz="0" w:space="0" w:color="auto"/>
        <w:right w:val="none" w:sz="0" w:space="0" w:color="auto"/>
      </w:divBdr>
      <w:divsChild>
        <w:div w:id="1234311898">
          <w:marLeft w:val="0"/>
          <w:marRight w:val="0"/>
          <w:marTop w:val="0"/>
          <w:marBottom w:val="0"/>
          <w:divBdr>
            <w:top w:val="none" w:sz="0" w:space="0" w:color="auto"/>
            <w:left w:val="none" w:sz="0" w:space="0" w:color="auto"/>
            <w:bottom w:val="none" w:sz="0" w:space="0" w:color="auto"/>
            <w:right w:val="none" w:sz="0" w:space="0" w:color="auto"/>
          </w:divBdr>
          <w:divsChild>
            <w:div w:id="790057071">
              <w:marLeft w:val="0"/>
              <w:marRight w:val="0"/>
              <w:marTop w:val="0"/>
              <w:marBottom w:val="0"/>
              <w:divBdr>
                <w:top w:val="none" w:sz="0" w:space="0" w:color="auto"/>
                <w:left w:val="none" w:sz="0" w:space="0" w:color="auto"/>
                <w:bottom w:val="none" w:sz="0" w:space="0" w:color="auto"/>
                <w:right w:val="none" w:sz="0" w:space="0" w:color="auto"/>
              </w:divBdr>
              <w:divsChild>
                <w:div w:id="1107584842">
                  <w:marLeft w:val="0"/>
                  <w:marRight w:val="0"/>
                  <w:marTop w:val="0"/>
                  <w:marBottom w:val="0"/>
                  <w:divBdr>
                    <w:top w:val="none" w:sz="0" w:space="0" w:color="auto"/>
                    <w:left w:val="none" w:sz="0" w:space="0" w:color="auto"/>
                    <w:bottom w:val="none" w:sz="0" w:space="0" w:color="auto"/>
                    <w:right w:val="none" w:sz="0" w:space="0" w:color="auto"/>
                  </w:divBdr>
                  <w:divsChild>
                    <w:div w:id="1553466565">
                      <w:marLeft w:val="0"/>
                      <w:marRight w:val="0"/>
                      <w:marTop w:val="0"/>
                      <w:marBottom w:val="0"/>
                      <w:divBdr>
                        <w:top w:val="none" w:sz="0" w:space="0" w:color="auto"/>
                        <w:left w:val="none" w:sz="0" w:space="0" w:color="auto"/>
                        <w:bottom w:val="none" w:sz="0" w:space="0" w:color="auto"/>
                        <w:right w:val="none" w:sz="0" w:space="0" w:color="auto"/>
                      </w:divBdr>
                    </w:div>
                    <w:div w:id="391081239">
                      <w:marLeft w:val="0"/>
                      <w:marRight w:val="0"/>
                      <w:marTop w:val="0"/>
                      <w:marBottom w:val="0"/>
                      <w:divBdr>
                        <w:top w:val="none" w:sz="0" w:space="0" w:color="auto"/>
                        <w:left w:val="none" w:sz="0" w:space="0" w:color="auto"/>
                        <w:bottom w:val="none" w:sz="0" w:space="0" w:color="auto"/>
                        <w:right w:val="none" w:sz="0" w:space="0" w:color="auto"/>
                      </w:divBdr>
                      <w:divsChild>
                        <w:div w:id="6922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7280">
          <w:marLeft w:val="0"/>
          <w:marRight w:val="0"/>
          <w:marTop w:val="0"/>
          <w:marBottom w:val="0"/>
          <w:divBdr>
            <w:top w:val="none" w:sz="0" w:space="0" w:color="auto"/>
            <w:left w:val="none" w:sz="0" w:space="0" w:color="auto"/>
            <w:bottom w:val="none" w:sz="0" w:space="0" w:color="auto"/>
            <w:right w:val="none" w:sz="0" w:space="0" w:color="auto"/>
          </w:divBdr>
        </w:div>
      </w:divsChild>
    </w:div>
    <w:div w:id="193689678">
      <w:bodyDiv w:val="1"/>
      <w:marLeft w:val="0"/>
      <w:marRight w:val="0"/>
      <w:marTop w:val="0"/>
      <w:marBottom w:val="0"/>
      <w:divBdr>
        <w:top w:val="none" w:sz="0" w:space="0" w:color="auto"/>
        <w:left w:val="none" w:sz="0" w:space="0" w:color="auto"/>
        <w:bottom w:val="none" w:sz="0" w:space="0" w:color="auto"/>
        <w:right w:val="none" w:sz="0" w:space="0" w:color="auto"/>
      </w:divBdr>
    </w:div>
    <w:div w:id="224875532">
      <w:bodyDiv w:val="1"/>
      <w:marLeft w:val="0"/>
      <w:marRight w:val="0"/>
      <w:marTop w:val="0"/>
      <w:marBottom w:val="0"/>
      <w:divBdr>
        <w:top w:val="none" w:sz="0" w:space="0" w:color="auto"/>
        <w:left w:val="none" w:sz="0" w:space="0" w:color="auto"/>
        <w:bottom w:val="none" w:sz="0" w:space="0" w:color="auto"/>
        <w:right w:val="none" w:sz="0" w:space="0" w:color="auto"/>
      </w:divBdr>
    </w:div>
    <w:div w:id="225647606">
      <w:bodyDiv w:val="1"/>
      <w:marLeft w:val="0"/>
      <w:marRight w:val="0"/>
      <w:marTop w:val="0"/>
      <w:marBottom w:val="0"/>
      <w:divBdr>
        <w:top w:val="none" w:sz="0" w:space="0" w:color="auto"/>
        <w:left w:val="none" w:sz="0" w:space="0" w:color="auto"/>
        <w:bottom w:val="none" w:sz="0" w:space="0" w:color="auto"/>
        <w:right w:val="none" w:sz="0" w:space="0" w:color="auto"/>
      </w:divBdr>
    </w:div>
    <w:div w:id="314997632">
      <w:bodyDiv w:val="1"/>
      <w:marLeft w:val="0"/>
      <w:marRight w:val="0"/>
      <w:marTop w:val="0"/>
      <w:marBottom w:val="0"/>
      <w:divBdr>
        <w:top w:val="none" w:sz="0" w:space="0" w:color="auto"/>
        <w:left w:val="none" w:sz="0" w:space="0" w:color="auto"/>
        <w:bottom w:val="none" w:sz="0" w:space="0" w:color="auto"/>
        <w:right w:val="none" w:sz="0" w:space="0" w:color="auto"/>
      </w:divBdr>
    </w:div>
    <w:div w:id="327368326">
      <w:bodyDiv w:val="1"/>
      <w:marLeft w:val="0"/>
      <w:marRight w:val="0"/>
      <w:marTop w:val="0"/>
      <w:marBottom w:val="0"/>
      <w:divBdr>
        <w:top w:val="none" w:sz="0" w:space="0" w:color="auto"/>
        <w:left w:val="none" w:sz="0" w:space="0" w:color="auto"/>
        <w:bottom w:val="none" w:sz="0" w:space="0" w:color="auto"/>
        <w:right w:val="none" w:sz="0" w:space="0" w:color="auto"/>
      </w:divBdr>
    </w:div>
    <w:div w:id="402414590">
      <w:bodyDiv w:val="1"/>
      <w:marLeft w:val="0"/>
      <w:marRight w:val="0"/>
      <w:marTop w:val="0"/>
      <w:marBottom w:val="0"/>
      <w:divBdr>
        <w:top w:val="none" w:sz="0" w:space="0" w:color="auto"/>
        <w:left w:val="none" w:sz="0" w:space="0" w:color="auto"/>
        <w:bottom w:val="none" w:sz="0" w:space="0" w:color="auto"/>
        <w:right w:val="none" w:sz="0" w:space="0" w:color="auto"/>
      </w:divBdr>
    </w:div>
    <w:div w:id="450170443">
      <w:bodyDiv w:val="1"/>
      <w:marLeft w:val="0"/>
      <w:marRight w:val="0"/>
      <w:marTop w:val="0"/>
      <w:marBottom w:val="0"/>
      <w:divBdr>
        <w:top w:val="none" w:sz="0" w:space="0" w:color="auto"/>
        <w:left w:val="none" w:sz="0" w:space="0" w:color="auto"/>
        <w:bottom w:val="none" w:sz="0" w:space="0" w:color="auto"/>
        <w:right w:val="none" w:sz="0" w:space="0" w:color="auto"/>
      </w:divBdr>
    </w:div>
    <w:div w:id="495338189">
      <w:bodyDiv w:val="1"/>
      <w:marLeft w:val="0"/>
      <w:marRight w:val="0"/>
      <w:marTop w:val="0"/>
      <w:marBottom w:val="0"/>
      <w:divBdr>
        <w:top w:val="none" w:sz="0" w:space="0" w:color="auto"/>
        <w:left w:val="none" w:sz="0" w:space="0" w:color="auto"/>
        <w:bottom w:val="none" w:sz="0" w:space="0" w:color="auto"/>
        <w:right w:val="none" w:sz="0" w:space="0" w:color="auto"/>
      </w:divBdr>
    </w:div>
    <w:div w:id="507910884">
      <w:bodyDiv w:val="1"/>
      <w:marLeft w:val="0"/>
      <w:marRight w:val="0"/>
      <w:marTop w:val="0"/>
      <w:marBottom w:val="0"/>
      <w:divBdr>
        <w:top w:val="none" w:sz="0" w:space="0" w:color="auto"/>
        <w:left w:val="none" w:sz="0" w:space="0" w:color="auto"/>
        <w:bottom w:val="none" w:sz="0" w:space="0" w:color="auto"/>
        <w:right w:val="none" w:sz="0" w:space="0" w:color="auto"/>
      </w:divBdr>
      <w:divsChild>
        <w:div w:id="143119840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511722910">
      <w:bodyDiv w:val="1"/>
      <w:marLeft w:val="0"/>
      <w:marRight w:val="0"/>
      <w:marTop w:val="0"/>
      <w:marBottom w:val="0"/>
      <w:divBdr>
        <w:top w:val="none" w:sz="0" w:space="0" w:color="auto"/>
        <w:left w:val="none" w:sz="0" w:space="0" w:color="auto"/>
        <w:bottom w:val="none" w:sz="0" w:space="0" w:color="auto"/>
        <w:right w:val="none" w:sz="0" w:space="0" w:color="auto"/>
      </w:divBdr>
    </w:div>
    <w:div w:id="628509534">
      <w:bodyDiv w:val="1"/>
      <w:marLeft w:val="0"/>
      <w:marRight w:val="0"/>
      <w:marTop w:val="0"/>
      <w:marBottom w:val="0"/>
      <w:divBdr>
        <w:top w:val="none" w:sz="0" w:space="0" w:color="auto"/>
        <w:left w:val="none" w:sz="0" w:space="0" w:color="auto"/>
        <w:bottom w:val="none" w:sz="0" w:space="0" w:color="auto"/>
        <w:right w:val="none" w:sz="0" w:space="0" w:color="auto"/>
      </w:divBdr>
    </w:div>
    <w:div w:id="841624607">
      <w:bodyDiv w:val="1"/>
      <w:marLeft w:val="0"/>
      <w:marRight w:val="0"/>
      <w:marTop w:val="0"/>
      <w:marBottom w:val="0"/>
      <w:divBdr>
        <w:top w:val="none" w:sz="0" w:space="0" w:color="auto"/>
        <w:left w:val="none" w:sz="0" w:space="0" w:color="auto"/>
        <w:bottom w:val="none" w:sz="0" w:space="0" w:color="auto"/>
        <w:right w:val="none" w:sz="0" w:space="0" w:color="auto"/>
      </w:divBdr>
    </w:div>
    <w:div w:id="866714911">
      <w:bodyDiv w:val="1"/>
      <w:marLeft w:val="0"/>
      <w:marRight w:val="0"/>
      <w:marTop w:val="0"/>
      <w:marBottom w:val="0"/>
      <w:divBdr>
        <w:top w:val="none" w:sz="0" w:space="0" w:color="auto"/>
        <w:left w:val="none" w:sz="0" w:space="0" w:color="auto"/>
        <w:bottom w:val="none" w:sz="0" w:space="0" w:color="auto"/>
        <w:right w:val="none" w:sz="0" w:space="0" w:color="auto"/>
      </w:divBdr>
      <w:divsChild>
        <w:div w:id="1261985603">
          <w:marLeft w:val="0"/>
          <w:marRight w:val="0"/>
          <w:marTop w:val="0"/>
          <w:marBottom w:val="0"/>
          <w:divBdr>
            <w:top w:val="none" w:sz="0" w:space="0" w:color="auto"/>
            <w:left w:val="none" w:sz="0" w:space="0" w:color="auto"/>
            <w:bottom w:val="none" w:sz="0" w:space="0" w:color="auto"/>
            <w:right w:val="none" w:sz="0" w:space="0" w:color="auto"/>
          </w:divBdr>
        </w:div>
        <w:div w:id="872618754">
          <w:marLeft w:val="0"/>
          <w:marRight w:val="0"/>
          <w:marTop w:val="0"/>
          <w:marBottom w:val="0"/>
          <w:divBdr>
            <w:top w:val="none" w:sz="0" w:space="0" w:color="auto"/>
            <w:left w:val="none" w:sz="0" w:space="0" w:color="auto"/>
            <w:bottom w:val="none" w:sz="0" w:space="0" w:color="auto"/>
            <w:right w:val="none" w:sz="0" w:space="0" w:color="auto"/>
          </w:divBdr>
        </w:div>
        <w:div w:id="959579027">
          <w:marLeft w:val="0"/>
          <w:marRight w:val="0"/>
          <w:marTop w:val="0"/>
          <w:marBottom w:val="0"/>
          <w:divBdr>
            <w:top w:val="none" w:sz="0" w:space="0" w:color="auto"/>
            <w:left w:val="none" w:sz="0" w:space="0" w:color="auto"/>
            <w:bottom w:val="none" w:sz="0" w:space="0" w:color="auto"/>
            <w:right w:val="none" w:sz="0" w:space="0" w:color="auto"/>
          </w:divBdr>
        </w:div>
        <w:div w:id="768280511">
          <w:marLeft w:val="0"/>
          <w:marRight w:val="0"/>
          <w:marTop w:val="0"/>
          <w:marBottom w:val="0"/>
          <w:divBdr>
            <w:top w:val="none" w:sz="0" w:space="0" w:color="auto"/>
            <w:left w:val="none" w:sz="0" w:space="0" w:color="auto"/>
            <w:bottom w:val="none" w:sz="0" w:space="0" w:color="auto"/>
            <w:right w:val="none" w:sz="0" w:space="0" w:color="auto"/>
          </w:divBdr>
        </w:div>
      </w:divsChild>
    </w:div>
    <w:div w:id="926498700">
      <w:bodyDiv w:val="1"/>
      <w:marLeft w:val="0"/>
      <w:marRight w:val="0"/>
      <w:marTop w:val="0"/>
      <w:marBottom w:val="0"/>
      <w:divBdr>
        <w:top w:val="none" w:sz="0" w:space="0" w:color="auto"/>
        <w:left w:val="none" w:sz="0" w:space="0" w:color="auto"/>
        <w:bottom w:val="none" w:sz="0" w:space="0" w:color="auto"/>
        <w:right w:val="none" w:sz="0" w:space="0" w:color="auto"/>
      </w:divBdr>
    </w:div>
    <w:div w:id="1038629562">
      <w:bodyDiv w:val="1"/>
      <w:marLeft w:val="0"/>
      <w:marRight w:val="0"/>
      <w:marTop w:val="0"/>
      <w:marBottom w:val="0"/>
      <w:divBdr>
        <w:top w:val="none" w:sz="0" w:space="0" w:color="auto"/>
        <w:left w:val="none" w:sz="0" w:space="0" w:color="auto"/>
        <w:bottom w:val="none" w:sz="0" w:space="0" w:color="auto"/>
        <w:right w:val="none" w:sz="0" w:space="0" w:color="auto"/>
      </w:divBdr>
    </w:div>
    <w:div w:id="1122457534">
      <w:bodyDiv w:val="1"/>
      <w:marLeft w:val="0"/>
      <w:marRight w:val="0"/>
      <w:marTop w:val="0"/>
      <w:marBottom w:val="0"/>
      <w:divBdr>
        <w:top w:val="none" w:sz="0" w:space="0" w:color="auto"/>
        <w:left w:val="none" w:sz="0" w:space="0" w:color="auto"/>
        <w:bottom w:val="none" w:sz="0" w:space="0" w:color="auto"/>
        <w:right w:val="none" w:sz="0" w:space="0" w:color="auto"/>
      </w:divBdr>
      <w:divsChild>
        <w:div w:id="1342203816">
          <w:marLeft w:val="0"/>
          <w:marRight w:val="0"/>
          <w:marTop w:val="60"/>
          <w:marBottom w:val="60"/>
          <w:divBdr>
            <w:top w:val="none" w:sz="0" w:space="0" w:color="auto"/>
            <w:left w:val="none" w:sz="0" w:space="0" w:color="auto"/>
            <w:bottom w:val="none" w:sz="0" w:space="0" w:color="auto"/>
            <w:right w:val="none" w:sz="0" w:space="0" w:color="auto"/>
          </w:divBdr>
        </w:div>
      </w:divsChild>
    </w:div>
    <w:div w:id="1140071715">
      <w:bodyDiv w:val="1"/>
      <w:marLeft w:val="0"/>
      <w:marRight w:val="0"/>
      <w:marTop w:val="0"/>
      <w:marBottom w:val="0"/>
      <w:divBdr>
        <w:top w:val="none" w:sz="0" w:space="0" w:color="auto"/>
        <w:left w:val="none" w:sz="0" w:space="0" w:color="auto"/>
        <w:bottom w:val="none" w:sz="0" w:space="0" w:color="auto"/>
        <w:right w:val="none" w:sz="0" w:space="0" w:color="auto"/>
      </w:divBdr>
    </w:div>
    <w:div w:id="1451123802">
      <w:bodyDiv w:val="1"/>
      <w:marLeft w:val="0"/>
      <w:marRight w:val="0"/>
      <w:marTop w:val="0"/>
      <w:marBottom w:val="0"/>
      <w:divBdr>
        <w:top w:val="none" w:sz="0" w:space="0" w:color="auto"/>
        <w:left w:val="none" w:sz="0" w:space="0" w:color="auto"/>
        <w:bottom w:val="none" w:sz="0" w:space="0" w:color="auto"/>
        <w:right w:val="none" w:sz="0" w:space="0" w:color="auto"/>
      </w:divBdr>
      <w:divsChild>
        <w:div w:id="797334860">
          <w:marLeft w:val="0"/>
          <w:marRight w:val="0"/>
          <w:marTop w:val="0"/>
          <w:marBottom w:val="0"/>
          <w:divBdr>
            <w:top w:val="none" w:sz="0" w:space="0" w:color="auto"/>
            <w:left w:val="none" w:sz="0" w:space="0" w:color="auto"/>
            <w:bottom w:val="none" w:sz="0" w:space="0" w:color="auto"/>
            <w:right w:val="none" w:sz="0" w:space="0" w:color="auto"/>
          </w:divBdr>
          <w:divsChild>
            <w:div w:id="803236576">
              <w:marLeft w:val="0"/>
              <w:marRight w:val="0"/>
              <w:marTop w:val="0"/>
              <w:marBottom w:val="0"/>
              <w:divBdr>
                <w:top w:val="none" w:sz="0" w:space="0" w:color="auto"/>
                <w:left w:val="none" w:sz="0" w:space="0" w:color="auto"/>
                <w:bottom w:val="none" w:sz="0" w:space="0" w:color="auto"/>
                <w:right w:val="none" w:sz="0" w:space="0" w:color="auto"/>
              </w:divBdr>
              <w:divsChild>
                <w:div w:id="1791048389">
                  <w:marLeft w:val="0"/>
                  <w:marRight w:val="0"/>
                  <w:marTop w:val="0"/>
                  <w:marBottom w:val="0"/>
                  <w:divBdr>
                    <w:top w:val="none" w:sz="0" w:space="0" w:color="auto"/>
                    <w:left w:val="none" w:sz="0" w:space="0" w:color="auto"/>
                    <w:bottom w:val="none" w:sz="0" w:space="0" w:color="auto"/>
                    <w:right w:val="none" w:sz="0" w:space="0" w:color="auto"/>
                  </w:divBdr>
                </w:div>
                <w:div w:id="1656764304">
                  <w:marLeft w:val="0"/>
                  <w:marRight w:val="0"/>
                  <w:marTop w:val="0"/>
                  <w:marBottom w:val="0"/>
                  <w:divBdr>
                    <w:top w:val="none" w:sz="0" w:space="0" w:color="auto"/>
                    <w:left w:val="none" w:sz="0" w:space="0" w:color="auto"/>
                    <w:bottom w:val="none" w:sz="0" w:space="0" w:color="auto"/>
                    <w:right w:val="none" w:sz="0" w:space="0" w:color="auto"/>
                  </w:divBdr>
                  <w:divsChild>
                    <w:div w:id="16841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1403">
          <w:marLeft w:val="0"/>
          <w:marRight w:val="0"/>
          <w:marTop w:val="0"/>
          <w:marBottom w:val="0"/>
          <w:divBdr>
            <w:top w:val="none" w:sz="0" w:space="0" w:color="auto"/>
            <w:left w:val="none" w:sz="0" w:space="0" w:color="auto"/>
            <w:bottom w:val="none" w:sz="0" w:space="0" w:color="auto"/>
            <w:right w:val="none" w:sz="0" w:space="0" w:color="auto"/>
          </w:divBdr>
        </w:div>
      </w:divsChild>
    </w:div>
    <w:div w:id="1485391993">
      <w:bodyDiv w:val="1"/>
      <w:marLeft w:val="0"/>
      <w:marRight w:val="0"/>
      <w:marTop w:val="0"/>
      <w:marBottom w:val="0"/>
      <w:divBdr>
        <w:top w:val="none" w:sz="0" w:space="0" w:color="auto"/>
        <w:left w:val="none" w:sz="0" w:space="0" w:color="auto"/>
        <w:bottom w:val="none" w:sz="0" w:space="0" w:color="auto"/>
        <w:right w:val="none" w:sz="0" w:space="0" w:color="auto"/>
      </w:divBdr>
      <w:divsChild>
        <w:div w:id="1344236682">
          <w:marLeft w:val="0"/>
          <w:marRight w:val="0"/>
          <w:marTop w:val="0"/>
          <w:marBottom w:val="0"/>
          <w:divBdr>
            <w:top w:val="none" w:sz="0" w:space="0" w:color="auto"/>
            <w:left w:val="none" w:sz="0" w:space="0" w:color="auto"/>
            <w:bottom w:val="none" w:sz="0" w:space="0" w:color="auto"/>
            <w:right w:val="none" w:sz="0" w:space="0" w:color="auto"/>
          </w:divBdr>
          <w:divsChild>
            <w:div w:id="398525349">
              <w:marLeft w:val="0"/>
              <w:marRight w:val="0"/>
              <w:marTop w:val="0"/>
              <w:marBottom w:val="0"/>
              <w:divBdr>
                <w:top w:val="none" w:sz="0" w:space="0" w:color="auto"/>
                <w:left w:val="none" w:sz="0" w:space="0" w:color="auto"/>
                <w:bottom w:val="none" w:sz="0" w:space="0" w:color="auto"/>
                <w:right w:val="none" w:sz="0" w:space="0" w:color="auto"/>
              </w:divBdr>
            </w:div>
          </w:divsChild>
        </w:div>
        <w:div w:id="614295359">
          <w:marLeft w:val="0"/>
          <w:marRight w:val="0"/>
          <w:marTop w:val="0"/>
          <w:marBottom w:val="0"/>
          <w:divBdr>
            <w:top w:val="none" w:sz="0" w:space="0" w:color="auto"/>
            <w:left w:val="none" w:sz="0" w:space="0" w:color="auto"/>
            <w:bottom w:val="none" w:sz="0" w:space="0" w:color="auto"/>
            <w:right w:val="none" w:sz="0" w:space="0" w:color="auto"/>
          </w:divBdr>
        </w:div>
        <w:div w:id="975796778">
          <w:marLeft w:val="0"/>
          <w:marRight w:val="0"/>
          <w:marTop w:val="0"/>
          <w:marBottom w:val="0"/>
          <w:divBdr>
            <w:top w:val="none" w:sz="0" w:space="0" w:color="auto"/>
            <w:left w:val="none" w:sz="0" w:space="0" w:color="auto"/>
            <w:bottom w:val="none" w:sz="0" w:space="0" w:color="auto"/>
            <w:right w:val="none" w:sz="0" w:space="0" w:color="auto"/>
          </w:divBdr>
          <w:divsChild>
            <w:div w:id="365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2128">
      <w:bodyDiv w:val="1"/>
      <w:marLeft w:val="0"/>
      <w:marRight w:val="0"/>
      <w:marTop w:val="0"/>
      <w:marBottom w:val="0"/>
      <w:divBdr>
        <w:top w:val="none" w:sz="0" w:space="0" w:color="auto"/>
        <w:left w:val="none" w:sz="0" w:space="0" w:color="auto"/>
        <w:bottom w:val="none" w:sz="0" w:space="0" w:color="auto"/>
        <w:right w:val="none" w:sz="0" w:space="0" w:color="auto"/>
      </w:divBdr>
    </w:div>
    <w:div w:id="1668748255">
      <w:bodyDiv w:val="1"/>
      <w:marLeft w:val="0"/>
      <w:marRight w:val="0"/>
      <w:marTop w:val="0"/>
      <w:marBottom w:val="0"/>
      <w:divBdr>
        <w:top w:val="none" w:sz="0" w:space="0" w:color="auto"/>
        <w:left w:val="none" w:sz="0" w:space="0" w:color="auto"/>
        <w:bottom w:val="none" w:sz="0" w:space="0" w:color="auto"/>
        <w:right w:val="none" w:sz="0" w:space="0" w:color="auto"/>
      </w:divBdr>
      <w:divsChild>
        <w:div w:id="1208300290">
          <w:marLeft w:val="0"/>
          <w:marRight w:val="0"/>
          <w:marTop w:val="0"/>
          <w:marBottom w:val="0"/>
          <w:divBdr>
            <w:top w:val="none" w:sz="0" w:space="0" w:color="auto"/>
            <w:left w:val="none" w:sz="0" w:space="0" w:color="auto"/>
            <w:bottom w:val="none" w:sz="0" w:space="0" w:color="auto"/>
            <w:right w:val="none" w:sz="0" w:space="0" w:color="auto"/>
          </w:divBdr>
          <w:divsChild>
            <w:div w:id="1297875990">
              <w:marLeft w:val="0"/>
              <w:marRight w:val="0"/>
              <w:marTop w:val="0"/>
              <w:marBottom w:val="0"/>
              <w:divBdr>
                <w:top w:val="none" w:sz="0" w:space="0" w:color="auto"/>
                <w:left w:val="none" w:sz="0" w:space="0" w:color="auto"/>
                <w:bottom w:val="none" w:sz="0" w:space="0" w:color="auto"/>
                <w:right w:val="none" w:sz="0" w:space="0" w:color="auto"/>
              </w:divBdr>
            </w:div>
          </w:divsChild>
        </w:div>
        <w:div w:id="1806466401">
          <w:marLeft w:val="0"/>
          <w:marRight w:val="0"/>
          <w:marTop w:val="0"/>
          <w:marBottom w:val="0"/>
          <w:divBdr>
            <w:top w:val="none" w:sz="0" w:space="0" w:color="auto"/>
            <w:left w:val="none" w:sz="0" w:space="0" w:color="auto"/>
            <w:bottom w:val="none" w:sz="0" w:space="0" w:color="auto"/>
            <w:right w:val="none" w:sz="0" w:space="0" w:color="auto"/>
          </w:divBdr>
        </w:div>
        <w:div w:id="942494818">
          <w:marLeft w:val="0"/>
          <w:marRight w:val="0"/>
          <w:marTop w:val="0"/>
          <w:marBottom w:val="0"/>
          <w:divBdr>
            <w:top w:val="none" w:sz="0" w:space="0" w:color="auto"/>
            <w:left w:val="none" w:sz="0" w:space="0" w:color="auto"/>
            <w:bottom w:val="none" w:sz="0" w:space="0" w:color="auto"/>
            <w:right w:val="none" w:sz="0" w:space="0" w:color="auto"/>
          </w:divBdr>
          <w:divsChild>
            <w:div w:id="651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3564">
      <w:bodyDiv w:val="1"/>
      <w:marLeft w:val="0"/>
      <w:marRight w:val="0"/>
      <w:marTop w:val="0"/>
      <w:marBottom w:val="0"/>
      <w:divBdr>
        <w:top w:val="none" w:sz="0" w:space="0" w:color="auto"/>
        <w:left w:val="none" w:sz="0" w:space="0" w:color="auto"/>
        <w:bottom w:val="none" w:sz="0" w:space="0" w:color="auto"/>
        <w:right w:val="none" w:sz="0" w:space="0" w:color="auto"/>
      </w:divBdr>
    </w:div>
    <w:div w:id="1743485357">
      <w:bodyDiv w:val="1"/>
      <w:marLeft w:val="0"/>
      <w:marRight w:val="0"/>
      <w:marTop w:val="0"/>
      <w:marBottom w:val="0"/>
      <w:divBdr>
        <w:top w:val="none" w:sz="0" w:space="0" w:color="auto"/>
        <w:left w:val="none" w:sz="0" w:space="0" w:color="auto"/>
        <w:bottom w:val="none" w:sz="0" w:space="0" w:color="auto"/>
        <w:right w:val="none" w:sz="0" w:space="0" w:color="auto"/>
      </w:divBdr>
    </w:div>
    <w:div w:id="1784422042">
      <w:bodyDiv w:val="1"/>
      <w:marLeft w:val="0"/>
      <w:marRight w:val="0"/>
      <w:marTop w:val="0"/>
      <w:marBottom w:val="0"/>
      <w:divBdr>
        <w:top w:val="none" w:sz="0" w:space="0" w:color="auto"/>
        <w:left w:val="none" w:sz="0" w:space="0" w:color="auto"/>
        <w:bottom w:val="none" w:sz="0" w:space="0" w:color="auto"/>
        <w:right w:val="none" w:sz="0" w:space="0" w:color="auto"/>
      </w:divBdr>
    </w:div>
    <w:div w:id="1841240713">
      <w:bodyDiv w:val="1"/>
      <w:marLeft w:val="0"/>
      <w:marRight w:val="0"/>
      <w:marTop w:val="0"/>
      <w:marBottom w:val="0"/>
      <w:divBdr>
        <w:top w:val="none" w:sz="0" w:space="0" w:color="auto"/>
        <w:left w:val="none" w:sz="0" w:space="0" w:color="auto"/>
        <w:bottom w:val="none" w:sz="0" w:space="0" w:color="auto"/>
        <w:right w:val="none" w:sz="0" w:space="0" w:color="auto"/>
      </w:divBdr>
    </w:div>
    <w:div w:id="1855921631">
      <w:bodyDiv w:val="1"/>
      <w:marLeft w:val="0"/>
      <w:marRight w:val="0"/>
      <w:marTop w:val="0"/>
      <w:marBottom w:val="0"/>
      <w:divBdr>
        <w:top w:val="none" w:sz="0" w:space="0" w:color="auto"/>
        <w:left w:val="none" w:sz="0" w:space="0" w:color="auto"/>
        <w:bottom w:val="none" w:sz="0" w:space="0" w:color="auto"/>
        <w:right w:val="none" w:sz="0" w:space="0" w:color="auto"/>
      </w:divBdr>
    </w:div>
    <w:div w:id="1874727248">
      <w:bodyDiv w:val="1"/>
      <w:marLeft w:val="0"/>
      <w:marRight w:val="0"/>
      <w:marTop w:val="0"/>
      <w:marBottom w:val="0"/>
      <w:divBdr>
        <w:top w:val="none" w:sz="0" w:space="0" w:color="auto"/>
        <w:left w:val="none" w:sz="0" w:space="0" w:color="auto"/>
        <w:bottom w:val="none" w:sz="0" w:space="0" w:color="auto"/>
        <w:right w:val="none" w:sz="0" w:space="0" w:color="auto"/>
      </w:divBdr>
    </w:div>
    <w:div w:id="18982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baprolife.org" TargetMode="External"/><Relationship Id="rId21" Type="http://schemas.openxmlformats.org/officeDocument/2006/relationships/hyperlink" Target="http://www.lifelinechild.org" TargetMode="External"/><Relationship Id="rId42" Type="http://schemas.openxmlformats.org/officeDocument/2006/relationships/hyperlink" Target="https://k8yik8.fe47.fdske.com/e/c/01k3ztq1aga3d4879nwzwccdhw/01k3ztq1aga3d4879nx2y7ctyr" TargetMode="External"/><Relationship Id="rId63" Type="http://schemas.openxmlformats.org/officeDocument/2006/relationships/hyperlink" Target="https://ramahinternational.org/who-is-affected-by-abortion/" TargetMode="External"/><Relationship Id="rId84" Type="http://schemas.openxmlformats.org/officeDocument/2006/relationships/hyperlink" Target="https://creationmuseum.org/fearfully-wonderfully-made/" TargetMode="External"/><Relationship Id="rId138" Type="http://schemas.openxmlformats.org/officeDocument/2006/relationships/hyperlink" Target="http://www.illinoisfamily.org/" TargetMode="External"/><Relationship Id="rId159" Type="http://schemas.openxmlformats.org/officeDocument/2006/relationships/hyperlink" Target="http://www.choice42.com/its-ok" TargetMode="External"/><Relationship Id="rId170" Type="http://schemas.openxmlformats.org/officeDocument/2006/relationships/hyperlink" Target="http://www.EquippedForLife.net" TargetMode="External"/><Relationship Id="rId107" Type="http://schemas.openxmlformats.org/officeDocument/2006/relationships/hyperlink" Target="http://www.answersingenesis.org" TargetMode="External"/><Relationship Id="rId11" Type="http://schemas.openxmlformats.org/officeDocument/2006/relationships/hyperlink" Target="http://www.loveline.com" TargetMode="External"/><Relationship Id="rId32" Type="http://schemas.openxmlformats.org/officeDocument/2006/relationships/hyperlink" Target="https://lozierinstitute.org/wp-content/uploads/2022/09/Science-of-Fetal-Pain-Fact-Sheet-Fall-2022.pdf" TargetMode="External"/><Relationship Id="rId53" Type="http://schemas.openxmlformats.org/officeDocument/2006/relationships/hyperlink" Target="https://cpkky04.na1.hubspotlinks.com/Ctc/ON+113/cpKKY04/VWfTT-7l7yB7W8zVGJj8J3gs7W22vCbp5BdkW1N6ybcY62_3wqW7Y8-PT6lZ3kBN3F5mtz-T_vPW7GmtLM3GBYMMW8QXs0p8_Dy7kW3R4NK798jxgnW3g2gxq9f4KHgW94smPl5xb5N3W2HXlLg3Hsqc8W36R_RG4S2CZ8VFXN4t3mBK0PW6qsF4S2pbt2rW52Q2h95qhgfjW4gN8ns8LShxmW298fN33442x1W7md1d84_9tvYW35k9xv2h53qbW3vJY9v2lgW22W6QfgX325bffxW4tp0p-1D0vy3W69J1t968jpTzW1-WrnV7mt7hzW5vllPM5DqW28W24jDFL6wqflDVphtfk4GvxvnW7rvmP01M6H_5W6B15Cf25KXpNW9jQM4d4-Tvdhf6CCjXP04" TargetMode="External"/><Relationship Id="rId74" Type="http://schemas.openxmlformats.org/officeDocument/2006/relationships/hyperlink" Target="http://www.bravelove.org" TargetMode="External"/><Relationship Id="rId128" Type="http://schemas.openxmlformats.org/officeDocument/2006/relationships/hyperlink" Target="http://www.prolifeaction.org" TargetMode="External"/><Relationship Id="rId149" Type="http://schemas.openxmlformats.org/officeDocument/2006/relationships/hyperlink" Target="http://visionvideo.com" TargetMode="External"/><Relationship Id="rId5" Type="http://schemas.openxmlformats.org/officeDocument/2006/relationships/webSettings" Target="webSettings.xml"/><Relationship Id="rId95" Type="http://schemas.openxmlformats.org/officeDocument/2006/relationships/hyperlink" Target="https://www.youtube.com/watch?v=5d6KCx2qSFw" TargetMode="External"/><Relationship Id="rId160" Type="http://schemas.openxmlformats.org/officeDocument/2006/relationships/hyperlink" Target="https://ifstudies.org/ifs-admin/resources/reports/successsequencedisadvantagedya-final.pdf" TargetMode="External"/><Relationship Id="rId22" Type="http://schemas.openxmlformats.org/officeDocument/2006/relationships/hyperlink" Target="https://www.usccb.org/resources/Women's%20Healt%20Infographic.pdf" TargetMode="External"/><Relationship Id="rId43" Type="http://schemas.openxmlformats.org/officeDocument/2006/relationships/hyperlink" Target="https://na01.safelinks.protection.outlook.com/?url=https%3A%2F%2Fk8yik8.fe47.fdske.com%2Fe%2Fc%2F01k22fyemzq4df04kse6zqtzt0%2F01k22fyemzq4df04ksedgfjd46&amp;data=05%7C02%7C%7C9f87b712a996461373ef08ddf565380c%7C84df9e7fe9f640afb435aaaaaaaaaaaa%7C1%7C0%7C638936537256286943%7CUnknown%7CTWFpbGZsb3d8eyJFbXB0eU1hcGkiOnRydWUsIlYiOiIwLjAuMDAwMCIsIlAiOiJXaW4zMiIsIkFOIjoiTWFpbCIsIldUIjoyfQ%3D%3D%7C0%7C%7C%7C&amp;sdata=oKjrML19Ugg%2B6PYbxAD77DyZSMwWDRQpBDcXGDH7XII%3D&amp;reserved=0" TargetMode="External"/><Relationship Id="rId64" Type="http://schemas.openxmlformats.org/officeDocument/2006/relationships/hyperlink" Target="http://www.hopeafterabortion.com" TargetMode="External"/><Relationship Id="rId118" Type="http://schemas.openxmlformats.org/officeDocument/2006/relationships/hyperlink" Target="http://www.lozierinstitute.org" TargetMode="External"/><Relationship Id="rId139" Type="http://schemas.openxmlformats.org/officeDocument/2006/relationships/hyperlink" Target="http://www.illinoisfamilyaction.org" TargetMode="External"/><Relationship Id="rId85" Type="http://schemas.openxmlformats.org/officeDocument/2006/relationships/hyperlink" Target="http://www.liveaction.com" TargetMode="External"/><Relationship Id="rId150" Type="http://schemas.openxmlformats.org/officeDocument/2006/relationships/hyperlink" Target="http://christianbook.com" TargetMode="External"/><Relationship Id="rId171" Type="http://schemas.openxmlformats.org/officeDocument/2006/relationships/image" Target="media/image1.png"/><Relationship Id="rId12" Type="http://schemas.openxmlformats.org/officeDocument/2006/relationships/hyperlink" Target="http://www.optionline.org" TargetMode="External"/><Relationship Id="rId33" Type="http://schemas.openxmlformats.org/officeDocument/2006/relationships/hyperlink" Target="http://amazon.com" TargetMode="External"/><Relationship Id="rId108" Type="http://schemas.openxmlformats.org/officeDocument/2006/relationships/hyperlink" Target="http://www.babycenter.com/pregnancy/week-by-week" TargetMode="External"/><Relationship Id="rId129" Type="http://schemas.openxmlformats.org/officeDocument/2006/relationships/hyperlink" Target="http://focusonthefamily.com" TargetMode="External"/><Relationship Id="rId54" Type="http://schemas.openxmlformats.org/officeDocument/2006/relationships/hyperlink" Target="http://www.stenoinstitute.org" TargetMode="External"/><Relationship Id="rId75" Type="http://schemas.openxmlformats.org/officeDocument/2006/relationships/hyperlink" Target="http://www.nightlight.org" TargetMode="External"/><Relationship Id="rId96" Type="http://schemas.openxmlformats.org/officeDocument/2006/relationships/hyperlink" Target="file:///C:\Users\ERS\Mega\Equipped!\youtube.com" TargetMode="External"/><Relationship Id="rId140" Type="http://schemas.openxmlformats.org/officeDocument/2006/relationships/hyperlink" Target="https://abortionsurvivors.org/" TargetMode="External"/><Relationship Id="rId161" Type="http://schemas.openxmlformats.org/officeDocument/2006/relationships/hyperlink" Target="https://ifstudies.org/success-sequence" TargetMode="External"/><Relationship Id="rId1" Type="http://schemas.openxmlformats.org/officeDocument/2006/relationships/customXml" Target="../customXml/item1.xml"/><Relationship Id="rId6" Type="http://schemas.openxmlformats.org/officeDocument/2006/relationships/hyperlink" Target="https://southsidewomensservices.com/" TargetMode="External"/><Relationship Id="rId23" Type="http://schemas.openxmlformats.org/officeDocument/2006/relationships/hyperlink" Target="https://www.focusonthefamily.com/pro-life/abortion/survey-women-go-silently-from-church-to-abortion-clinic/" TargetMode="External"/><Relationship Id="rId28" Type="http://schemas.openxmlformats.org/officeDocument/2006/relationships/hyperlink" Target="https://www.heartbeatinternational.org/an-informed-look-a-new-tool-for-sharing-the-truth" TargetMode="External"/><Relationship Id="rId49" Type="http://schemas.openxmlformats.org/officeDocument/2006/relationships/hyperlink" Target="https://colfsclinic.org/abortion-options/abortion-pill-rescue/" TargetMode="External"/><Relationship Id="rId114" Type="http://schemas.openxmlformats.org/officeDocument/2006/relationships/hyperlink" Target="http://www.pro.life" TargetMode="External"/><Relationship Id="rId119" Type="http://schemas.openxmlformats.org/officeDocument/2006/relationships/hyperlink" Target="http://www.studentsforlife.org" TargetMode="External"/><Relationship Id="rId44" Type="http://schemas.openxmlformats.org/officeDocument/2006/relationships/hyperlink" Target="https://www.liveaction.org/the-truth-about-planned-parenthood" TargetMode="External"/><Relationship Id="rId60" Type="http://schemas.openxmlformats.org/officeDocument/2006/relationships/hyperlink" Target="http://www.amazon.com" TargetMode="External"/><Relationship Id="rId65" Type="http://schemas.openxmlformats.org/officeDocument/2006/relationships/hyperlink" Target="https://theyarenotforgotten.com/about/" TargetMode="External"/><Relationship Id="rId81" Type="http://schemas.openxmlformats.org/officeDocument/2006/relationships/hyperlink" Target="http://barnesandnoble.com" TargetMode="External"/><Relationship Id="rId86" Type="http://schemas.openxmlformats.org/officeDocument/2006/relationships/hyperlink" Target="https://abort73.com/abortion/abortion_and_race/" TargetMode="External"/><Relationship Id="rId130" Type="http://schemas.openxmlformats.org/officeDocument/2006/relationships/hyperlink" Target="http://www.dailycitizen.focusonthefamily.com" TargetMode="External"/><Relationship Id="rId135" Type="http://schemas.openxmlformats.org/officeDocument/2006/relationships/hyperlink" Target="http://www.Illinoisrighttolife.org" TargetMode="External"/><Relationship Id="rId151" Type="http://schemas.openxmlformats.org/officeDocument/2006/relationships/hyperlink" Target="http://www.unthinkabledoc.com" TargetMode="External"/><Relationship Id="rId156" Type="http://schemas.openxmlformats.org/officeDocument/2006/relationships/hyperlink" Target="http://amazon.com" TargetMode="External"/><Relationship Id="rId172" Type="http://schemas.openxmlformats.org/officeDocument/2006/relationships/fontTable" Target="fontTable.xml"/><Relationship Id="rId13" Type="http://schemas.openxmlformats.org/officeDocument/2006/relationships/hyperlink" Target="https://www.care-net.org" TargetMode="External"/><Relationship Id="rId18" Type="http://schemas.openxmlformats.org/officeDocument/2006/relationships/hyperlink" Target="https://bphc.hrsa.gov/about-health-center-program/impact-health-center-program" TargetMode="External"/><Relationship Id="rId39" Type="http://schemas.openxmlformats.org/officeDocument/2006/relationships/hyperlink" Target="mailto:info@txjf.org" TargetMode="External"/><Relationship Id="rId109" Type="http://schemas.openxmlformats.org/officeDocument/2006/relationships/hyperlink" Target="http://www.pro.life" TargetMode="External"/><Relationship Id="rId34" Type="http://schemas.openxmlformats.org/officeDocument/2006/relationships/hyperlink" Target="file:///C:\Users\ERS\Mega\Equipped!\youtube.com" TargetMode="External"/><Relationship Id="rId50" Type="http://schemas.openxmlformats.org/officeDocument/2006/relationships/hyperlink" Target="http://www.abortionpillreversal.com" TargetMode="External"/><Relationship Id="rId55" Type="http://schemas.openxmlformats.org/officeDocument/2006/relationships/hyperlink" Target="http://www.visionvideo.com" TargetMode="External"/><Relationship Id="rId76" Type="http://schemas.openxmlformats.org/officeDocument/2006/relationships/hyperlink" Target="http://www.SpeakingForTheUnborn.com" TargetMode="External"/><Relationship Id="rId97" Type="http://schemas.openxmlformats.org/officeDocument/2006/relationships/hyperlink" Target="https://www.youtube.com/watch?v=Foj5pysu-qs" TargetMode="External"/><Relationship Id="rId104" Type="http://schemas.openxmlformats.org/officeDocument/2006/relationships/hyperlink" Target="http://www.theradiancefoundation.org" TargetMode="External"/><Relationship Id="rId120" Type="http://schemas.openxmlformats.org/officeDocument/2006/relationships/hyperlink" Target="http://www.40daysforlife.com" TargetMode="External"/><Relationship Id="rId125" Type="http://schemas.openxmlformats.org/officeDocument/2006/relationships/hyperlink" Target="http://www.heartbeatinternational.org" TargetMode="External"/><Relationship Id="rId141" Type="http://schemas.openxmlformats.org/officeDocument/2006/relationships/hyperlink" Target="https://drive.google.com/file/d/1cKfNP0xN-9YDFcEmZxI28m6UOfy_QQLV/view?usp=drive_link" TargetMode="External"/><Relationship Id="rId146" Type="http://schemas.openxmlformats.org/officeDocument/2006/relationships/hyperlink" Target="file:///C:\Users\ERS\Mega\Equipped!\youtube.com" TargetMode="External"/><Relationship Id="rId167" Type="http://schemas.openxmlformats.org/officeDocument/2006/relationships/hyperlink" Target="http://www.liveaction.org" TargetMode="External"/><Relationship Id="rId7" Type="http://schemas.openxmlformats.org/officeDocument/2006/relationships/hyperlink" Target="http://www.beavoiceforlife.org/" TargetMode="External"/><Relationship Id="rId71" Type="http://schemas.openxmlformats.org/officeDocument/2006/relationships/hyperlink" Target="http://www.theyarenotforgotten.com" TargetMode="External"/><Relationship Id="rId92" Type="http://schemas.openxmlformats.org/officeDocument/2006/relationships/hyperlink" Target="http://www.usccb.org/prolife/programs/rlp/rue.pdf" TargetMode="External"/><Relationship Id="rId162" Type="http://schemas.openxmlformats.org/officeDocument/2006/relationships/hyperlink" Target="http://www.preparetoexcel.com" TargetMode="External"/><Relationship Id="rId2" Type="http://schemas.openxmlformats.org/officeDocument/2006/relationships/numbering" Target="numbering.xml"/><Relationship Id="rId29" Type="http://schemas.openxmlformats.org/officeDocument/2006/relationships/hyperlink" Target="file:///C:\Users\ERS\Mega\Equipped!\youtube.com" TargetMode="External"/><Relationship Id="rId24" Type="http://schemas.openxmlformats.org/officeDocument/2006/relationships/hyperlink" Target="https://lozierinstitute.org/fact-sheet-risks-and-complications-of-chemical-abortion/" TargetMode="External"/><Relationship Id="rId40" Type="http://schemas.openxmlformats.org/officeDocument/2006/relationships/hyperlink" Target="https://thejusticefoundation.org/cafa/" TargetMode="External"/><Relationship Id="rId45" Type="http://schemas.openxmlformats.org/officeDocument/2006/relationships/hyperlink" Target="http://www.youtube.com" TargetMode="External"/><Relationship Id="rId66" Type="http://schemas.openxmlformats.org/officeDocument/2006/relationships/hyperlink" Target="http://www.embracegrace.com" TargetMode="External"/><Relationship Id="rId87" Type="http://schemas.openxmlformats.org/officeDocument/2006/relationships/hyperlink" Target="http://www.afterabortion.org" TargetMode="External"/><Relationship Id="rId110" Type="http://schemas.openxmlformats.org/officeDocument/2006/relationships/hyperlink" Target="http://www.erf.science" TargetMode="External"/><Relationship Id="rId115" Type="http://schemas.openxmlformats.org/officeDocument/2006/relationships/hyperlink" Target="http://www.liveaction.org" TargetMode="External"/><Relationship Id="rId131" Type="http://schemas.openxmlformats.org/officeDocument/2006/relationships/hyperlink" Target="http://frc.org" TargetMode="External"/><Relationship Id="rId136" Type="http://schemas.openxmlformats.org/officeDocument/2006/relationships/hyperlink" Target="http://www.illinoisrighttolifeaction.org" TargetMode="External"/><Relationship Id="rId157" Type="http://schemas.openxmlformats.org/officeDocument/2006/relationships/hyperlink" Target="http://www.barnesandnoble.com" TargetMode="External"/><Relationship Id="rId61" Type="http://schemas.openxmlformats.org/officeDocument/2006/relationships/hyperlink" Target="https://surrenderingthesecret.com/find-help/" TargetMode="External"/><Relationship Id="rId82" Type="http://schemas.openxmlformats.org/officeDocument/2006/relationships/hyperlink" Target="http://www.amazon.com" TargetMode="External"/><Relationship Id="rId152" Type="http://schemas.openxmlformats.org/officeDocument/2006/relationships/hyperlink" Target="https://mightymotionpictures.com/images/Unthinkable_OneSheetBack.pdf" TargetMode="External"/><Relationship Id="rId173" Type="http://schemas.openxmlformats.org/officeDocument/2006/relationships/theme" Target="theme/theme1.xml"/><Relationship Id="rId19" Type="http://schemas.openxmlformats.org/officeDocument/2006/relationships/hyperlink" Target="http://www.letthemlive.org" TargetMode="External"/><Relationship Id="rId14" Type="http://schemas.openxmlformats.org/officeDocument/2006/relationships/hyperlink" Target="http://www.caringnetwork.com" TargetMode="External"/><Relationship Id="rId30" Type="http://schemas.openxmlformats.org/officeDocument/2006/relationships/hyperlink" Target="https://youtu.be/CFZDhM5Gwhk" TargetMode="External"/><Relationship Id="rId35" Type="http://schemas.openxmlformats.org/officeDocument/2006/relationships/hyperlink" Target="https://www.youtube.com/watch?v=gON-8PP6zgQ" TargetMode="External"/><Relationship Id="rId56" Type="http://schemas.openxmlformats.org/officeDocument/2006/relationships/hyperlink" Target="https://www.godeeperstill.org/" TargetMode="External"/><Relationship Id="rId77" Type="http://schemas.openxmlformats.org/officeDocument/2006/relationships/hyperlink" Target="http://40daysforlifegear.com/" TargetMode="External"/><Relationship Id="rId100" Type="http://schemas.openxmlformats.org/officeDocument/2006/relationships/hyperlink" Target="https://www.youtube.com/watch?v=uQNW9x7Z08Y" TargetMode="External"/><Relationship Id="rId105" Type="http://schemas.openxmlformats.org/officeDocument/2006/relationships/hyperlink" Target="http://www.answersingenesis.org" TargetMode="External"/><Relationship Id="rId126" Type="http://schemas.openxmlformats.org/officeDocument/2006/relationships/hyperlink" Target="http://www.savethestorks.com" TargetMode="External"/><Relationship Id="rId147" Type="http://schemas.openxmlformats.org/officeDocument/2006/relationships/hyperlink" Target="https://www.youtube.com/watch?v=WyDdjsZut8Y" TargetMode="External"/><Relationship Id="rId168" Type="http://schemas.openxmlformats.org/officeDocument/2006/relationships/hyperlink" Target="https://mightymotionpictures.com/images/Fathers!%20One%20Sheet_Mar%202022.pdf" TargetMode="External"/><Relationship Id="rId8" Type="http://schemas.openxmlformats.org/officeDocument/2006/relationships/hyperlink" Target="http://www.EquippedForLife.net" TargetMode="External"/><Relationship Id="rId51" Type="http://schemas.openxmlformats.org/officeDocument/2006/relationships/hyperlink" Target="http://www.pro.life" TargetMode="External"/><Relationship Id="rId72" Type="http://schemas.openxmlformats.org/officeDocument/2006/relationships/hyperlink" Target="http://www.amazon.com" TargetMode="External"/><Relationship Id="rId93" Type="http://schemas.openxmlformats.org/officeDocument/2006/relationships/hyperlink" Target="http://www.christianbook.com" TargetMode="External"/><Relationship Id="rId98" Type="http://schemas.openxmlformats.org/officeDocument/2006/relationships/hyperlink" Target="https://illinoisfamily.org/wp-content/uploads/2023/03/IFI_Sanctity-of-Life_printable.pdf" TargetMode="External"/><Relationship Id="rId121" Type="http://schemas.openxmlformats.org/officeDocument/2006/relationships/hyperlink" Target="http://www.adflegal.org" TargetMode="External"/><Relationship Id="rId142" Type="http://schemas.openxmlformats.org/officeDocument/2006/relationships/hyperlink" Target="https://qrco.de/bcQaDI" TargetMode="External"/><Relationship Id="rId163" Type="http://schemas.openxmlformats.org/officeDocument/2006/relationships/hyperlink" Target="file:///C:\Users\ERS\Mega\Equipped!\youtube.com" TargetMode="External"/><Relationship Id="rId3" Type="http://schemas.openxmlformats.org/officeDocument/2006/relationships/styles" Target="styles.xml"/><Relationship Id="rId25" Type="http://schemas.openxmlformats.org/officeDocument/2006/relationships/hyperlink" Target="https://lozierinstitute.org/abortion-drug-facts/" TargetMode="External"/><Relationship Id="rId46" Type="http://schemas.openxmlformats.org/officeDocument/2006/relationships/hyperlink" Target="https://www.youtube.com/watch?v=bPY_Bsxvjqg" TargetMode="External"/><Relationship Id="rId67" Type="http://schemas.openxmlformats.org/officeDocument/2006/relationships/hyperlink" Target="https://www.care-net.org/churches-blog/when-houses-of-worship-becoming-houses-of-refuge" TargetMode="External"/><Relationship Id="rId116" Type="http://schemas.openxmlformats.org/officeDocument/2006/relationships/hyperlink" Target="http://www.prolifetraining.com" TargetMode="External"/><Relationship Id="rId137" Type="http://schemas.openxmlformats.org/officeDocument/2006/relationships/hyperlink" Target="http://www.illinoisfamily.org" TargetMode="External"/><Relationship Id="rId158" Type="http://schemas.openxmlformats.org/officeDocument/2006/relationships/hyperlink" Target="http://www.abortionworker.com" TargetMode="External"/><Relationship Id="rId20" Type="http://schemas.openxmlformats.org/officeDocument/2006/relationships/hyperlink" Target="https://letthemlive.org/about/" TargetMode="External"/><Relationship Id="rId41" Type="http://schemas.openxmlformats.org/officeDocument/2006/relationships/hyperlink" Target="https://k8yik8.fe47.fdske.com/e/c/01k15pthwp24wtkdr9rh959nb0/01k15pthwp24wtkdr9rjmwqtzh" TargetMode="External"/><Relationship Id="rId62" Type="http://schemas.openxmlformats.org/officeDocument/2006/relationships/hyperlink" Target="http://www.SilentNoMoreAwareness.org" TargetMode="External"/><Relationship Id="rId83" Type="http://schemas.openxmlformats.org/officeDocument/2006/relationships/hyperlink" Target="http://www.amazon.com" TargetMode="External"/><Relationship Id="rId88" Type="http://schemas.openxmlformats.org/officeDocument/2006/relationships/hyperlink" Target="http://www.abortionfacts.com" TargetMode="External"/><Relationship Id="rId111" Type="http://schemas.openxmlformats.org/officeDocument/2006/relationships/hyperlink" Target="http://babyolivia.com" TargetMode="External"/><Relationship Id="rId132" Type="http://schemas.openxmlformats.org/officeDocument/2006/relationships/hyperlink" Target="http://www.frcaction.org" TargetMode="External"/><Relationship Id="rId153" Type="http://schemas.openxmlformats.org/officeDocument/2006/relationships/hyperlink" Target="file:///C:\Users\ERS\Mega\Equipped!\youtube.com" TargetMode="External"/><Relationship Id="rId15" Type="http://schemas.openxmlformats.org/officeDocument/2006/relationships/hyperlink" Target="https://www.standingwithyou.org/" TargetMode="External"/><Relationship Id="rId36" Type="http://schemas.openxmlformats.org/officeDocument/2006/relationships/hyperlink" Target="https://lozierinstitute.org/questions-and-answers-on-late-term-abortion/" TargetMode="External"/><Relationship Id="rId57" Type="http://schemas.openxmlformats.org/officeDocument/2006/relationships/hyperlink" Target="http://GoDeeperStill.org" TargetMode="External"/><Relationship Id="rId106" Type="http://schemas.openxmlformats.org/officeDocument/2006/relationships/hyperlink" Target="https://prolifeamerica.org/guide/?src=radio&amp;msgid=240903poso&amp;v=poso" TargetMode="External"/><Relationship Id="rId127" Type="http://schemas.openxmlformats.org/officeDocument/2006/relationships/hyperlink" Target="http://www.humancoalition.org" TargetMode="External"/><Relationship Id="rId10" Type="http://schemas.openxmlformats.org/officeDocument/2006/relationships/hyperlink" Target="http://www.proloveministries.org" TargetMode="External"/><Relationship Id="rId31" Type="http://schemas.openxmlformats.org/officeDocument/2006/relationships/hyperlink" Target="https://lozierinstitute.org/fact-sheet-science-of-fetal-pain/" TargetMode="External"/><Relationship Id="rId52" Type="http://schemas.openxmlformats.org/officeDocument/2006/relationships/hyperlink" Target="http://www.youtube.com" TargetMode="External"/><Relationship Id="rId73" Type="http://schemas.openxmlformats.org/officeDocument/2006/relationships/hyperlink" Target="https://christianliferesources.com/2018/05/04/open-adoption/" TargetMode="External"/><Relationship Id="rId78" Type="http://schemas.openxmlformats.org/officeDocument/2006/relationships/hyperlink" Target="http://www.amazon.com" TargetMode="External"/><Relationship Id="rId94" Type="http://schemas.openxmlformats.org/officeDocument/2006/relationships/hyperlink" Target="file:///C:\Users\ERS\Mega\Equipped!\youtube.com" TargetMode="External"/><Relationship Id="rId99" Type="http://schemas.openxmlformats.org/officeDocument/2006/relationships/hyperlink" Target="http://www.youtube.com" TargetMode="External"/><Relationship Id="rId101" Type="http://schemas.openxmlformats.org/officeDocument/2006/relationships/hyperlink" Target="http://www.ndsan.org" TargetMode="External"/><Relationship Id="rId122" Type="http://schemas.openxmlformats.org/officeDocument/2006/relationships/hyperlink" Target="http://www.aclj.org" TargetMode="External"/><Relationship Id="rId143" Type="http://schemas.openxmlformats.org/officeDocument/2006/relationships/hyperlink" Target="https://qrco.de/bcMqYU" TargetMode="External"/><Relationship Id="rId148" Type="http://schemas.openxmlformats.org/officeDocument/2006/relationships/hyperlink" Target="http://answersingenesis.org" TargetMode="External"/><Relationship Id="rId164" Type="http://schemas.openxmlformats.org/officeDocument/2006/relationships/hyperlink" Target="https://www.youtube.com/shorts/IN_9LtV5tww" TargetMode="External"/><Relationship Id="rId169" Type="http://schemas.openxmlformats.org/officeDocument/2006/relationships/hyperlink" Target="mailto:mightymotionpictures@gmail.com" TargetMode="External"/><Relationship Id="rId4" Type="http://schemas.openxmlformats.org/officeDocument/2006/relationships/settings" Target="settings.xml"/><Relationship Id="rId9" Type="http://schemas.openxmlformats.org/officeDocument/2006/relationships/hyperlink" Target="https://www.southsidelifehouse.org/" TargetMode="External"/><Relationship Id="rId26" Type="http://schemas.openxmlformats.org/officeDocument/2006/relationships/hyperlink" Target="https://illinoisfamily.org/wp-content/uploads/2024/11/Fetal-Demise.pdf" TargetMode="External"/><Relationship Id="rId47" Type="http://schemas.openxmlformats.org/officeDocument/2006/relationships/hyperlink" Target="https://lozierinstitute.org/fact-sheet-planned-parenthoods-2021-22-annual-report/" TargetMode="External"/><Relationship Id="rId68" Type="http://schemas.openxmlformats.org/officeDocument/2006/relationships/hyperlink" Target="https://illinoisfamily.org/life/the-harbaugh-pledge" TargetMode="External"/><Relationship Id="rId89" Type="http://schemas.openxmlformats.org/officeDocument/2006/relationships/hyperlink" Target="http://www.visionvideo.com" TargetMode="External"/><Relationship Id="rId112" Type="http://schemas.openxmlformats.org/officeDocument/2006/relationships/hyperlink" Target="http://www.liveaction.org" TargetMode="External"/><Relationship Id="rId133" Type="http://schemas.openxmlformats.org/officeDocument/2006/relationships/hyperlink" Target="http://www.sidewalkadvocates.org" TargetMode="External"/><Relationship Id="rId154" Type="http://schemas.openxmlformats.org/officeDocument/2006/relationships/hyperlink" Target="https://www.youtube.com/watch?v=NGpTbamcvaM" TargetMode="External"/><Relationship Id="rId16" Type="http://schemas.openxmlformats.org/officeDocument/2006/relationships/hyperlink" Target="https://bphc.hrsa.gov/about-health-centers/what-health-center" TargetMode="External"/><Relationship Id="rId37" Type="http://schemas.openxmlformats.org/officeDocument/2006/relationships/hyperlink" Target="https://wisconsinrighttolife.org/pictures-of-aborted-babies-view/" TargetMode="External"/><Relationship Id="rId58" Type="http://schemas.openxmlformats.org/officeDocument/2006/relationships/hyperlink" Target="http://www.amazon.com" TargetMode="External"/><Relationship Id="rId79" Type="http://schemas.openxmlformats.org/officeDocument/2006/relationships/hyperlink" Target="http://www.the1916project.com" TargetMode="External"/><Relationship Id="rId102" Type="http://schemas.openxmlformats.org/officeDocument/2006/relationships/hyperlink" Target="http://www.perinatalhospice.org" TargetMode="External"/><Relationship Id="rId123" Type="http://schemas.openxmlformats.org/officeDocument/2006/relationships/hyperlink" Target="http://www.thomasmoresociety.org" TargetMode="External"/><Relationship Id="rId144" Type="http://schemas.openxmlformats.org/officeDocument/2006/relationships/hyperlink" Target="https://abortionsurvivors.org/babiessurviveabortions/" TargetMode="External"/><Relationship Id="rId90" Type="http://schemas.openxmlformats.org/officeDocument/2006/relationships/hyperlink" Target="http://www.mightymotionpictures.com" TargetMode="External"/><Relationship Id="rId165" Type="http://schemas.openxmlformats.org/officeDocument/2006/relationships/hyperlink" Target="https://saveabandonedbabies.org/wp-content/uploads/2019/08/08-2019-SafeHavenCurriculum.pdf" TargetMode="External"/><Relationship Id="rId27" Type="http://schemas.openxmlformats.org/officeDocument/2006/relationships/hyperlink" Target="https://clinicquotes.com/an-abortion-doctor-describes-a-de/" TargetMode="External"/><Relationship Id="rId48" Type="http://schemas.openxmlformats.org/officeDocument/2006/relationships/hyperlink" Target="https://www.liveaction.org/investigations" TargetMode="External"/><Relationship Id="rId69" Type="http://schemas.openxmlformats.org/officeDocument/2006/relationships/hyperlink" Target="http://GoDeeperStill.org" TargetMode="External"/><Relationship Id="rId113" Type="http://schemas.openxmlformats.org/officeDocument/2006/relationships/hyperlink" Target="https://www.windowtothewomb.app/" TargetMode="External"/><Relationship Id="rId134" Type="http://schemas.openxmlformats.org/officeDocument/2006/relationships/hyperlink" Target="http://www.centerforclientsafety.org" TargetMode="External"/><Relationship Id="rId80" Type="http://schemas.openxmlformats.org/officeDocument/2006/relationships/hyperlink" Target="http://christianbook.com" TargetMode="External"/><Relationship Id="rId155" Type="http://schemas.openxmlformats.org/officeDocument/2006/relationships/hyperlink" Target="http://store.focusonthefamily.com" TargetMode="External"/><Relationship Id="rId17" Type="http://schemas.openxmlformats.org/officeDocument/2006/relationships/hyperlink" Target="https://bphc.hrsa.gov/" TargetMode="External"/><Relationship Id="rId38" Type="http://schemas.openxmlformats.org/officeDocument/2006/relationships/hyperlink" Target="http://www.pro.life" TargetMode="External"/><Relationship Id="rId59" Type="http://schemas.openxmlformats.org/officeDocument/2006/relationships/hyperlink" Target="http://barnesandnoble.com" TargetMode="External"/><Relationship Id="rId103" Type="http://schemas.openxmlformats.org/officeDocument/2006/relationships/hyperlink" Target="http://prolifekids.com/" TargetMode="External"/><Relationship Id="rId124" Type="http://schemas.openxmlformats.org/officeDocument/2006/relationships/hyperlink" Target="http://www.nrlc.org" TargetMode="External"/><Relationship Id="rId70" Type="http://schemas.openxmlformats.org/officeDocument/2006/relationships/hyperlink" Target="http://www.amazon.com" TargetMode="External"/><Relationship Id="rId91" Type="http://schemas.openxmlformats.org/officeDocument/2006/relationships/hyperlink" Target="mailto:mightymotionpictures@gmail.com" TargetMode="External"/><Relationship Id="rId145" Type="http://schemas.openxmlformats.org/officeDocument/2006/relationships/hyperlink" Target="https://docs.google.com/document/d/1-B6xuylxtT-Kuw0TLnGcT0K0enIuvnsH/edit?usp=sharing&amp;ouid=102387695359981468141&amp;rtpof=true&amp;sd=true" TargetMode="External"/><Relationship Id="rId166" Type="http://schemas.openxmlformats.org/officeDocument/2006/relationships/hyperlink" Target="http://www.angelgow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536F-1811-4891-B0E7-9652E52C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10</Pages>
  <Words>6904</Words>
  <Characters>39359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Stenzel</dc:creator>
  <cp:keywords/>
  <dc:description/>
  <cp:lastModifiedBy>E Stenzel</cp:lastModifiedBy>
  <cp:revision>28</cp:revision>
  <cp:lastPrinted>2025-07-28T14:20:00Z</cp:lastPrinted>
  <dcterms:created xsi:type="dcterms:W3CDTF">2025-07-28T14:22:00Z</dcterms:created>
  <dcterms:modified xsi:type="dcterms:W3CDTF">2025-09-17T18:52:00Z</dcterms:modified>
</cp:coreProperties>
</file>